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1" w:lineRule="auto"/>
      </w:pPr>
      <w:r>
        <w:rPr>
          <w:color w:val="C00000"/>
        </w:rPr>
        <w:t>Declaración</w:t>
      </w:r>
      <w:r>
        <w:rPr>
          <w:color w:val="C00000"/>
          <w:spacing w:val="-12"/>
        </w:rPr>
        <w:t> </w:t>
      </w:r>
      <w:r>
        <w:rPr>
          <w:color w:val="C00000"/>
        </w:rPr>
        <w:t>responsable</w:t>
      </w:r>
      <w:r>
        <w:rPr>
          <w:color w:val="C00000"/>
          <w:spacing w:val="-11"/>
        </w:rPr>
        <w:t> </w:t>
      </w:r>
      <w:r>
        <w:rPr>
          <w:color w:val="C00000"/>
        </w:rPr>
        <w:t>del</w:t>
      </w:r>
      <w:r>
        <w:rPr>
          <w:color w:val="C00000"/>
          <w:spacing w:val="-11"/>
        </w:rPr>
        <w:t> </w:t>
      </w:r>
      <w:r>
        <w:rPr>
          <w:color w:val="C00000"/>
        </w:rPr>
        <w:t>coordinador/a</w:t>
      </w:r>
      <w:r>
        <w:rPr>
          <w:color w:val="C00000"/>
          <w:spacing w:val="-11"/>
        </w:rPr>
        <w:t> </w:t>
      </w:r>
      <w:r>
        <w:rPr>
          <w:color w:val="C00000"/>
        </w:rPr>
        <w:t>del</w:t>
      </w:r>
      <w:r>
        <w:rPr>
          <w:color w:val="C00000"/>
          <w:spacing w:val="-11"/>
        </w:rPr>
        <w:t> </w:t>
      </w:r>
      <w:r>
        <w:rPr>
          <w:color w:val="C00000"/>
        </w:rPr>
        <w:t>Grupo</w:t>
      </w:r>
      <w:r>
        <w:rPr>
          <w:color w:val="C00000"/>
          <w:spacing w:val="-11"/>
        </w:rPr>
        <w:t> </w:t>
      </w:r>
      <w:r>
        <w:rPr>
          <w:color w:val="C00000"/>
        </w:rPr>
        <w:t>de Transferencia del Conocimiento</w:t>
      </w:r>
    </w:p>
    <w:p>
      <w:pPr>
        <w:pStyle w:val="BodyText"/>
        <w:spacing w:before="155"/>
        <w:rPr>
          <w:b/>
          <w:sz w:val="24"/>
        </w:rPr>
      </w:pPr>
    </w:p>
    <w:p>
      <w:pPr>
        <w:pStyle w:val="BodyText"/>
        <w:tabs>
          <w:tab w:pos="2554" w:val="left" w:leader="dot"/>
        </w:tabs>
        <w:ind w:left="680"/>
      </w:pPr>
      <w:r>
        <w:rPr/>
        <w:t>En</w:t>
      </w:r>
      <w:r>
        <w:rPr>
          <w:spacing w:val="-5"/>
        </w:rPr>
        <w:t> </w:t>
      </w:r>
      <w:r>
        <w:rPr/>
        <w:t>……</w:t>
      </w:r>
      <w:r>
        <w:rPr>
          <w:spacing w:val="-4"/>
        </w:rPr>
        <w:t> </w:t>
      </w:r>
      <w:r>
        <w:rPr>
          <w:spacing w:val="-2"/>
        </w:rPr>
        <w:t>[lugar]</w:t>
      </w:r>
      <w:r>
        <w:rPr/>
        <w:tab/>
        <w:t>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[DÍA]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[MES]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[AÑO]</w:t>
      </w:r>
    </w:p>
    <w:p>
      <w:pPr>
        <w:pStyle w:val="BodyText"/>
        <w:spacing w:before="42"/>
      </w:pPr>
    </w:p>
    <w:p>
      <w:pPr>
        <w:pStyle w:val="BodyText"/>
        <w:tabs>
          <w:tab w:pos="593" w:val="left" w:leader="none"/>
          <w:tab w:pos="3330" w:val="left" w:leader="none"/>
          <w:tab w:pos="7112" w:val="left" w:leader="none"/>
          <w:tab w:pos="7752" w:val="left" w:leader="none"/>
        </w:tabs>
        <w:ind w:left="112" w:right="103" w:firstLine="568"/>
      </w:pPr>
      <w:r>
        <w:rPr/>
        <w:t>D./Dña.</w:t>
      </w:r>
      <w:r>
        <w:rPr>
          <w:spacing w:val="40"/>
        </w:rPr>
        <w:t> </w:t>
      </w:r>
      <w:r>
        <w:rPr/>
        <w:t>…………………</w:t>
      </w:r>
      <w:r>
        <w:rPr>
          <w:spacing w:val="40"/>
        </w:rPr>
        <w:t> </w:t>
      </w:r>
      <w:r>
        <w:rPr/>
        <w:t>[NOMBRE</w:t>
      </w:r>
      <w:r>
        <w:rPr>
          <w:spacing w:val="40"/>
        </w:rPr>
        <w:t> </w:t>
      </w:r>
      <w:r>
        <w:rPr/>
        <w:t>COMPLETO]</w:t>
      </w:r>
      <w:r>
        <w:rPr>
          <w:spacing w:val="40"/>
        </w:rPr>
        <w:t> </w:t>
      </w:r>
      <w:r>
        <w:rPr/>
        <w:t>…………………………………………………………………………,</w:t>
      </w:r>
      <w:r>
        <w:rPr>
          <w:spacing w:val="40"/>
        </w:rPr>
        <w:t> </w:t>
      </w:r>
      <w:r>
        <w:rPr/>
        <w:t>con DNI/pasaporte</w:t>
      </w:r>
      <w:r>
        <w:rPr>
          <w:spacing w:val="34"/>
        </w:rPr>
        <w:t> </w:t>
      </w:r>
      <w:r>
        <w:rPr/>
        <w:t>………</w:t>
      </w:r>
      <w:r>
        <w:rPr>
          <w:spacing w:val="34"/>
        </w:rPr>
        <w:t> </w:t>
      </w:r>
      <w:r>
        <w:rPr/>
        <w:t>[NÚMERO]</w:t>
      </w:r>
      <w:r>
        <w:rPr>
          <w:spacing w:val="35"/>
        </w:rPr>
        <w:t> </w:t>
      </w:r>
      <w:r>
        <w:rPr/>
        <w:t>………………,</w:t>
      </w:r>
      <w:r>
        <w:rPr>
          <w:spacing w:val="37"/>
        </w:rPr>
        <w:t> </w:t>
      </w:r>
      <w:r>
        <w:rPr/>
        <w:t>en</w:t>
      </w:r>
      <w:r>
        <w:rPr>
          <w:spacing w:val="33"/>
        </w:rPr>
        <w:t> </w:t>
      </w:r>
      <w:r>
        <w:rPr/>
        <w:t>calidad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coordinador/a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Grupo</w:t>
      </w:r>
      <w:r>
        <w:rPr>
          <w:spacing w:val="37"/>
        </w:rPr>
        <w:t> </w:t>
      </w:r>
      <w:r>
        <w:rPr/>
        <w:t>de</w:t>
      </w:r>
      <w:r>
        <w:rPr>
          <w:spacing w:val="33"/>
        </w:rPr>
        <w:t> </w:t>
      </w:r>
      <w:r>
        <w:rPr/>
        <w:t>Transferencia </w:t>
      </w:r>
      <w:r>
        <w:rPr>
          <w:spacing w:val="-4"/>
        </w:rPr>
        <w:t>del</w:t>
      </w:r>
      <w:r>
        <w:rPr/>
        <w:tab/>
        <w:t>Conocimiento</w:t>
      </w:r>
      <w:r>
        <w:rPr>
          <w:spacing w:val="80"/>
        </w:rPr>
        <w:t> </w:t>
      </w:r>
      <w:r>
        <w:rPr/>
        <w:t>denominado</w:t>
        <w:tab/>
        <w:t>……………………………………</w:t>
      </w:r>
      <w:r>
        <w:rPr>
          <w:spacing w:val="80"/>
        </w:rPr>
        <w:t> </w:t>
      </w:r>
      <w:r>
        <w:rPr/>
        <w:t>[NOMBRE</w:t>
      </w:r>
      <w:r>
        <w:rPr>
          <w:spacing w:val="80"/>
        </w:rPr>
        <w:t> </w:t>
      </w:r>
      <w:r>
        <w:rPr/>
        <w:t>DEL</w:t>
        <w:tab/>
      </w:r>
      <w:r>
        <w:rPr>
          <w:spacing w:val="-4"/>
        </w:rPr>
        <w:t>GTC]</w:t>
      </w:r>
      <w:r>
        <w:rPr/>
        <w:tab/>
      </w:r>
      <w:r>
        <w:rPr>
          <w:spacing w:val="-2"/>
        </w:rPr>
        <w:t>………………………</w:t>
      </w:r>
    </w:p>
    <w:p>
      <w:pPr>
        <w:pStyle w:val="BodyText"/>
        <w:spacing w:line="477" w:lineRule="auto" w:before="2"/>
        <w:ind w:left="680" w:right="5703" w:hanging="569"/>
      </w:pP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Universidad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Salamanca, </w:t>
      </w:r>
      <w:r>
        <w:rPr>
          <w:spacing w:val="-2"/>
        </w:rPr>
        <w:t>DECLARA:</w:t>
      </w:r>
    </w:p>
    <w:p>
      <w:pPr>
        <w:pStyle w:val="BodyText"/>
        <w:spacing w:before="5"/>
        <w:ind w:left="112" w:right="217" w:firstLine="568"/>
        <w:jc w:val="both"/>
      </w:pPr>
      <w:r>
        <w:rPr/>
        <w:t>PRIMERO: Que el Grupo de Transferencia del Conocimiento (GTC) [NOMBRE DEL GTC] operará bajo los principios de integridad, transparencia, objetividad y responsabilidad, de acuerdo con lo establecido en el Artículo 2, apartado 4 del Reglamento para la Constitución y Funcionamiento de los Grupos de Transferencia del Conocimiento (GTC) de la Universidad de Salamanca, aprobado en el Consejo de Gobierno de 31 de octubre de 2024.</w:t>
      </w:r>
    </w:p>
    <w:p>
      <w:pPr>
        <w:pStyle w:val="BodyText"/>
        <w:spacing w:before="231"/>
        <w:ind w:left="111" w:right="219" w:firstLine="568"/>
        <w:jc w:val="both"/>
      </w:pPr>
      <w:r>
        <w:rPr/>
        <w:t>SEGUNDO: Que, como coordinador/a, me comprometo a liderar y coordinar los proyectos concedidos y a ejercer como responsable económico de la gestión de la financiación disponible al grupo, conforme a lo dispuesto en el Artículo 5, apartado 2 del mencionado Reglamento.</w:t>
      </w:r>
    </w:p>
    <w:p>
      <w:pPr>
        <w:pStyle w:val="BodyText"/>
      </w:pPr>
    </w:p>
    <w:p>
      <w:pPr>
        <w:pStyle w:val="BodyText"/>
        <w:ind w:left="112" w:right="220" w:firstLine="628"/>
        <w:jc w:val="both"/>
      </w:pPr>
      <w:r>
        <w:rPr/>
        <w:t>TERCERO: Que el GTC desarrollará una gestión responsable en la administración de los fondos que le sean asignados, ya sean provenientes de programas propios de la Universidad de Salamanca o de convocatorias externas.</w:t>
      </w:r>
    </w:p>
    <w:p>
      <w:pPr>
        <w:pStyle w:val="BodyText"/>
      </w:pPr>
    </w:p>
    <w:p>
      <w:pPr>
        <w:pStyle w:val="BodyText"/>
        <w:ind w:left="112" w:right="218" w:firstLine="568"/>
        <w:jc w:val="both"/>
      </w:pPr>
      <w:r>
        <w:rPr/>
        <w:t>CUARTO: Que el GTC se compromete a buscar activamente financiación adicional para sus proyectos y actividades, optando a convocatorias o propuestas externas, siempre a través de la Universidad de Salamanca, tal como se establece en el Artículo 2, apartado 3 del Reglamento.</w:t>
      </w:r>
    </w:p>
    <w:p>
      <w:pPr>
        <w:pStyle w:val="BodyText"/>
        <w:spacing w:before="2"/>
      </w:pPr>
    </w:p>
    <w:p>
      <w:pPr>
        <w:pStyle w:val="BodyText"/>
        <w:spacing w:before="1"/>
        <w:ind w:left="112" w:right="220" w:firstLine="636"/>
        <w:jc w:val="both"/>
      </w:pPr>
      <w:r>
        <w:rPr/>
        <w:t>QUINTO: Que, como coordinador/a, velaré por el cumplimiento de los requisitos de composición y permanencia establecidos en los Artículos 3 y 4 del Reglamento, respectivamente.</w:t>
      </w:r>
    </w:p>
    <w:p>
      <w:pPr>
        <w:pStyle w:val="BodyText"/>
        <w:spacing w:before="231"/>
        <w:ind w:left="112" w:right="220" w:firstLine="568"/>
        <w:jc w:val="both"/>
      </w:pPr>
      <w:r>
        <w:rPr/>
        <w:t>SEXTO: Que me</w:t>
      </w:r>
      <w:r>
        <w:rPr>
          <w:spacing w:val="-2"/>
        </w:rPr>
        <w:t> </w:t>
      </w:r>
      <w:r>
        <w:rPr/>
        <w:t>comprometo a presentar, en</w:t>
      </w:r>
      <w:r>
        <w:rPr>
          <w:spacing w:val="-2"/>
        </w:rPr>
        <w:t> </w:t>
      </w:r>
      <w:r>
        <w:rPr/>
        <w:t>tiempo y</w:t>
      </w:r>
      <w:r>
        <w:rPr>
          <w:spacing w:val="-1"/>
        </w:rPr>
        <w:t> </w:t>
      </w:r>
      <w:r>
        <w:rPr/>
        <w:t>forma, cualquier</w:t>
      </w:r>
      <w:r>
        <w:rPr>
          <w:spacing w:val="-2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objetiva o subjetiva del GTC, así como, en su caso, la solicitud de disolución, conforme a lo establecido en el Artículo 6, apartado 2 del Reglamento.</w:t>
      </w:r>
    </w:p>
    <w:p>
      <w:pPr>
        <w:pStyle w:val="BodyText"/>
      </w:pPr>
    </w:p>
    <w:p>
      <w:pPr>
        <w:pStyle w:val="BodyText"/>
        <w:spacing w:before="1"/>
        <w:ind w:left="112" w:right="217" w:firstLine="568"/>
        <w:jc w:val="both"/>
      </w:pPr>
      <w:r>
        <w:rPr/>
        <w:t>SÉPTIMO: Que el GTC cumple y se compromete a mantener los requisitos de aprobación establecidos en el Artículo 8 del Reglamento, en cuanto a las aportaciones de transferencia </w:t>
      </w:r>
      <w:r>
        <w:rPr>
          <w:spacing w:val="-2"/>
        </w:rPr>
        <w:t>requeridas.</w:t>
      </w:r>
    </w:p>
    <w:p>
      <w:pPr>
        <w:pStyle w:val="BodyText"/>
        <w:spacing w:before="232"/>
        <w:ind w:left="112" w:right="217" w:firstLine="628"/>
        <w:jc w:val="both"/>
      </w:pPr>
      <w:r>
        <w:rPr/>
        <w:t>Y para que así conste, a los efectos oportunos, firmo la presente declaración en el lugar y fecha arriba indicado.</w:t>
      </w:r>
    </w:p>
    <w:p>
      <w:pPr>
        <w:pStyle w:val="Heading1"/>
        <w:spacing w:before="229"/>
        <w:ind w:left="680"/>
      </w:pPr>
      <w:r>
        <w:rPr/>
        <w:t>Coordinador/a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4"/>
        </w:rPr>
        <w:t>GTC.</w:t>
      </w:r>
    </w:p>
    <w:p>
      <w:pPr>
        <w:pStyle w:val="BodyText"/>
        <w:ind w:left="112"/>
      </w:pPr>
      <w:r>
        <w:rPr/>
        <w:t>(Nombre,</w:t>
      </w:r>
      <w:r>
        <w:rPr>
          <w:spacing w:val="-10"/>
        </w:rPr>
        <w:t> </w:t>
      </w:r>
      <w:r>
        <w:rPr>
          <w:spacing w:val="-2"/>
        </w:rPr>
        <w:t>Apellidos)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491" w:val="left" w:leader="dot"/>
        </w:tabs>
        <w:ind w:left="112"/>
      </w:pPr>
      <w:r>
        <w:rPr>
          <w:spacing w:val="-5"/>
        </w:rPr>
        <w:t>Fdo</w:t>
      </w:r>
      <w:r>
        <w:rPr/>
        <w:tab/>
        <w:t>[NOMBRE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COORDINADOR/A]</w:t>
      </w:r>
    </w:p>
    <w:sectPr>
      <w:headerReference w:type="default" r:id="rId5"/>
      <w:footerReference w:type="default" r:id="rId6"/>
      <w:type w:val="continuous"/>
      <w:pgSz w:w="11920" w:h="16850"/>
      <w:pgMar w:header="250" w:footer="1412" w:top="1820" w:bottom="1600" w:left="1640" w:right="7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1112519</wp:posOffset>
          </wp:positionH>
          <wp:positionV relativeFrom="page">
            <wp:posOffset>9619612</wp:posOffset>
          </wp:positionV>
          <wp:extent cx="5708649" cy="4571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8649" cy="45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1039375</wp:posOffset>
              </wp:positionH>
              <wp:positionV relativeFrom="page">
                <wp:posOffset>9758328</wp:posOffset>
              </wp:positionV>
              <wp:extent cx="5907405" cy="4978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90740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609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Este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redactado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acuerdo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establecido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Reglamento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Constitución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Funcionamiento de los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Grupos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 Transferencia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del Conocimiento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(GTC) de la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Universidad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 Salamanca, recogiendo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principios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 actuación, las responsabilidades del coordinador/a y los compromisos del GTC en cuanto a gestión de fondos y búsqueda de financiación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adicional.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.840561pt;margin-top:768.372314pt;width:465.15pt;height:39.2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18" w:firstLine="609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redactado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acuerdo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establecido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Reglamento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Constitución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Funcionamiento de los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Grupos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 Transferencia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 Conocimiento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(GTC) de la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Universidad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 Salamanca, recogiendo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los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principios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 actuación, las responsabilidades del coordinador/a y los compromisos del GTC en cuanto a gestión de fondos y búsqueda de financiación </w:t>
                    </w:r>
                    <w:r>
                      <w:rPr>
                        <w:spacing w:val="-2"/>
                        <w:sz w:val="16"/>
                      </w:rPr>
                      <w:t>adicional.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558800</wp:posOffset>
              </wp:positionH>
              <wp:positionV relativeFrom="page">
                <wp:posOffset>10359262</wp:posOffset>
              </wp:positionV>
              <wp:extent cx="3601085" cy="1631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6010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Memoria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descriptiva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requisitos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solicitud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creación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5"/>
                              <w:sz w:val="18"/>
                            </w:rPr>
                            <w:t>GTC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pt;margin-top:815.689941pt;width:283.55pt;height:12.85pt;mso-position-horizontal-relative:page;mso-position-vertical-relative:page;z-index:-15768576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Memoria</w:t>
                    </w:r>
                    <w:r>
                      <w:rPr>
                        <w:rFonts w:ascii="Book Antiqua" w:hAnsi="Book Antiqua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descriptiva</w:t>
                    </w:r>
                    <w:r>
                      <w:rPr>
                        <w:rFonts w:ascii="Book Antiqua" w:hAnsi="Book Antiqua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de</w:t>
                    </w:r>
                    <w:r>
                      <w:rPr>
                        <w:rFonts w:ascii="Book Antiqua" w:hAnsi="Book Antiqua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requisitos</w:t>
                    </w:r>
                    <w:r>
                      <w:rPr>
                        <w:rFonts w:ascii="Book Antiqua" w:hAnsi="Book Antiqua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para</w:t>
                    </w:r>
                    <w:r>
                      <w:rPr>
                        <w:rFonts w:ascii="Book Antiqua" w:hAnsi="Book Antiqua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solicitud</w:t>
                    </w:r>
                    <w:r>
                      <w:rPr>
                        <w:rFonts w:ascii="Book Antiqua" w:hAnsi="Book Antiqua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de</w:t>
                    </w:r>
                    <w:r>
                      <w:rPr>
                        <w:rFonts w:ascii="Book Antiqua" w:hAnsi="Book Antiqua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creación</w:t>
                    </w:r>
                    <w:r>
                      <w:rPr>
                        <w:rFonts w:ascii="Book Antiqua" w:hAnsi="Book Antiqua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z w:val="18"/>
                      </w:rPr>
                      <w:t>de</w:t>
                    </w:r>
                    <w:r>
                      <w:rPr>
                        <w:rFonts w:ascii="Book Antiqua" w:hAnsi="Book Antiqua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Book Antiqua" w:hAnsi="Book Antiqua"/>
                        <w:b/>
                        <w:spacing w:val="-5"/>
                        <w:sz w:val="18"/>
                      </w:rPr>
                      <w:t>GTC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6750811</wp:posOffset>
              </wp:positionH>
              <wp:positionV relativeFrom="page">
                <wp:posOffset>10499682</wp:posOffset>
              </wp:positionV>
              <wp:extent cx="10160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59998pt;margin-top:826.746643pt;width:8pt;height:15.3pt;mso-position-horizontal-relative:page;mso-position-vertical-relative:page;z-index:-1576806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1088389</wp:posOffset>
          </wp:positionH>
          <wp:positionV relativeFrom="page">
            <wp:posOffset>158750</wp:posOffset>
          </wp:positionV>
          <wp:extent cx="2119642" cy="5834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9642" cy="583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4256023</wp:posOffset>
              </wp:positionH>
              <wp:positionV relativeFrom="page">
                <wp:posOffset>284582</wp:posOffset>
              </wp:positionV>
              <wp:extent cx="2140585" cy="5321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40585" cy="532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420" w:right="0" w:hanging="401"/>
                            <w:jc w:val="left"/>
                            <w:rPr>
                              <w:rFonts w:ascii="Segoe UI" w:hAnsi="Segoe U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2"/>
                              <w:sz w:val="18"/>
                            </w:rPr>
                            <w:t>VICERRECTORADO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2"/>
                              <w:sz w:val="18"/>
                            </w:rPr>
                            <w:t>TRANSFERENCIA,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z w:val="18"/>
                            </w:rPr>
                            <w:t>INNOVACI</w:t>
                          </w:r>
                          <w:r>
                            <w:rPr>
                              <w:rFonts w:ascii="Calibri" w:hAnsi="Calibri"/>
                              <w:b/>
                              <w:color w:val="C00000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6"/>
                              <w:sz w:val="18"/>
                            </w:rPr>
                            <w:t>EMPRENDIMIENTO</w:t>
                          </w:r>
                        </w:p>
                        <w:p>
                          <w:pPr>
                            <w:spacing w:before="156"/>
                            <w:ind w:left="420" w:right="0" w:firstLine="0"/>
                            <w:jc w:val="left"/>
                            <w:rPr>
                              <w:rFonts w:ascii="Segoe UI"/>
                              <w:sz w:val="12"/>
                            </w:rPr>
                          </w:pPr>
                          <w:r>
                            <w:rPr>
                              <w:rFonts w:ascii="Segoe UI"/>
                              <w:sz w:val="12"/>
                            </w:rPr>
                            <w:t>Patio</w:t>
                          </w:r>
                          <w:r>
                            <w:rPr>
                              <w:rFonts w:ascii="Segoe UI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Segoe UI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Escuelas</w:t>
                          </w:r>
                          <w:r>
                            <w:rPr>
                              <w:rFonts w:ascii="Segoe UI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Menores,</w:t>
                          </w:r>
                          <w:r>
                            <w:rPr>
                              <w:rFonts w:ascii="Segoe UI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s/n</w:t>
                          </w:r>
                          <w:r>
                            <w:rPr>
                              <w:rFonts w:ascii="Segoe UI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Segoe UI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37071</w:t>
                          </w:r>
                          <w:r>
                            <w:rPr>
                              <w:rFonts w:ascii="Segoe UI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pacing w:val="-2"/>
                              <w:sz w:val="12"/>
                            </w:rPr>
                            <w:t>SALAMANCA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5.119995pt;margin-top:22.408064pt;width:168.55pt;height:41.9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420" w:right="0" w:hanging="401"/>
                      <w:jc w:val="left"/>
                      <w:rPr>
                        <w:rFonts w:ascii="Segoe UI" w:hAnsi="Segoe UI"/>
                        <w:b/>
                        <w:sz w:val="18"/>
                      </w:rPr>
                    </w:pPr>
                    <w:r>
                      <w:rPr>
                        <w:rFonts w:ascii="Segoe UI" w:hAnsi="Segoe UI"/>
                        <w:b/>
                        <w:color w:val="C00000"/>
                        <w:spacing w:val="-2"/>
                        <w:sz w:val="18"/>
                      </w:rPr>
                      <w:t>VICERRECTORADO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2"/>
                        <w:sz w:val="18"/>
                      </w:rPr>
                      <w:t>DE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2"/>
                        <w:sz w:val="18"/>
                      </w:rPr>
                      <w:t>TRANSFERENCIA, </w:t>
                    </w:r>
                    <w:r>
                      <w:rPr>
                        <w:rFonts w:ascii="Segoe UI" w:hAnsi="Segoe UI"/>
                        <w:b/>
                        <w:color w:val="C00000"/>
                        <w:sz w:val="18"/>
                      </w:rPr>
                      <w:t>INNOVACI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18"/>
                      </w:rPr>
                      <w:t>Ó</w:t>
                    </w:r>
                    <w:r>
                      <w:rPr>
                        <w:rFonts w:ascii="Segoe UI" w:hAnsi="Segoe UI"/>
                        <w:b/>
                        <w:color w:val="C00000"/>
                        <w:sz w:val="18"/>
                      </w:rPr>
                      <w:t>N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color w:val="C00000"/>
                        <w:sz w:val="18"/>
                      </w:rPr>
                      <w:t>Y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6"/>
                        <w:sz w:val="18"/>
                      </w:rPr>
                      <w:t>EMPRENDIMIENTO</w:t>
                    </w:r>
                  </w:p>
                  <w:p>
                    <w:pPr>
                      <w:spacing w:before="156"/>
                      <w:ind w:left="420" w:right="0" w:firstLine="0"/>
                      <w:jc w:val="left"/>
                      <w:rPr>
                        <w:rFonts w:ascii="Segoe UI"/>
                        <w:sz w:val="12"/>
                      </w:rPr>
                    </w:pPr>
                    <w:r>
                      <w:rPr>
                        <w:rFonts w:ascii="Segoe UI"/>
                        <w:sz w:val="12"/>
                      </w:rPr>
                      <w:t>Patio</w:t>
                    </w:r>
                    <w:r>
                      <w:rPr>
                        <w:rFonts w:ascii="Segoe UI"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de</w:t>
                    </w:r>
                    <w:r>
                      <w:rPr>
                        <w:rFonts w:ascii="Segoe UI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Escuelas</w:t>
                    </w:r>
                    <w:r>
                      <w:rPr>
                        <w:rFonts w:ascii="Segoe UI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Menores,</w:t>
                    </w:r>
                    <w:r>
                      <w:rPr>
                        <w:rFonts w:ascii="Segoe UI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s/n</w:t>
                    </w:r>
                    <w:r>
                      <w:rPr>
                        <w:rFonts w:ascii="Segoe UI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-</w:t>
                    </w:r>
                    <w:r>
                      <w:rPr>
                        <w:rFonts w:ascii="Segoe UI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37071</w:t>
                    </w:r>
                    <w:r>
                      <w:rPr>
                        <w:rFonts w:ascii="Segoe UI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spacing w:val="-2"/>
                        <w:sz w:val="12"/>
                      </w:rPr>
                      <w:t>SALAMANCA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313" w:right="879" w:hanging="1440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dc:description/>
  <dc:title>Microsoft Word - Formulario 2 MEMORIA para la solicitud de CREACIÓN de CÁTEDRAS_AULAS de EMPRESA</dc:title>
  <dcterms:created xsi:type="dcterms:W3CDTF">2024-12-16T09:52:41Z</dcterms:created>
  <dcterms:modified xsi:type="dcterms:W3CDTF">2024-12-16T09:52:41Z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D:20241106165311</vt:lpwstr>
  </property>
</Properties>
</file>