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A308" w14:textId="77777777" w:rsidR="0024343E" w:rsidRPr="001B6D98" w:rsidRDefault="0024343E" w:rsidP="0024343E">
      <w:bookmarkStart w:id="0" w:name="_GoBack"/>
      <w:bookmarkEnd w:id="0"/>
    </w:p>
    <w:p w14:paraId="7189634A" w14:textId="77777777" w:rsidR="0024343E" w:rsidRPr="001B6D98" w:rsidRDefault="0024343E" w:rsidP="0024343E"/>
    <w:p w14:paraId="3EB2F19D" w14:textId="77777777" w:rsidR="0024343E" w:rsidRPr="001B6D98" w:rsidRDefault="0024343E" w:rsidP="0024343E"/>
    <w:p w14:paraId="1FCF0F05" w14:textId="77777777" w:rsidR="0024343E" w:rsidRDefault="0024343E" w:rsidP="0024343E"/>
    <w:p w14:paraId="6C572314" w14:textId="77777777" w:rsidR="00864062" w:rsidRPr="00864062" w:rsidRDefault="00864062" w:rsidP="00864062">
      <w:pPr>
        <w:tabs>
          <w:tab w:val="left" w:pos="1560"/>
        </w:tabs>
        <w:jc w:val="center"/>
        <w:rPr>
          <w:b/>
        </w:rPr>
      </w:pPr>
      <w:r w:rsidRPr="00864062">
        <w:rPr>
          <w:b/>
        </w:rPr>
        <w:t xml:space="preserve">PROGRAMA VIII CENTENARIO DE RETENCIÓN DE JÓVENES TALENTOS PARA LA INICIACIÓN A LA INVESTIGACIÓN EN LA UNIVERSIDAD DE SALAMANCA FINANCIADO POR EL AYUNTAMIENTO DE SALAMANCA </w:t>
      </w:r>
    </w:p>
    <w:p w14:paraId="7BCE9913" w14:textId="77777777" w:rsidR="0024343E" w:rsidRDefault="0024343E" w:rsidP="0024343E">
      <w:pPr>
        <w:tabs>
          <w:tab w:val="left" w:pos="1560"/>
        </w:tabs>
        <w:jc w:val="center"/>
        <w:rPr>
          <w:b/>
        </w:rPr>
      </w:pPr>
    </w:p>
    <w:p w14:paraId="3FD3694F" w14:textId="32DCA6EC" w:rsidR="0024343E" w:rsidRDefault="00A318ED" w:rsidP="0024343E">
      <w:pPr>
        <w:tabs>
          <w:tab w:val="left" w:pos="1560"/>
        </w:tabs>
        <w:jc w:val="center"/>
        <w:rPr>
          <w:b/>
        </w:rPr>
      </w:pPr>
      <w:r>
        <w:rPr>
          <w:b/>
        </w:rPr>
        <w:t>MODELO DE CV -  DIRECTOR</w:t>
      </w:r>
    </w:p>
    <w:p w14:paraId="2C7BDBD5" w14:textId="77777777" w:rsidR="0024343E" w:rsidRDefault="0024343E" w:rsidP="0024343E">
      <w:pPr>
        <w:tabs>
          <w:tab w:val="left" w:pos="1560"/>
        </w:tabs>
        <w:rPr>
          <w:b/>
        </w:rPr>
      </w:pPr>
    </w:p>
    <w:p w14:paraId="26AD55F1" w14:textId="77777777" w:rsidR="0024343E" w:rsidRDefault="0024343E" w:rsidP="0024343E">
      <w:pPr>
        <w:tabs>
          <w:tab w:val="left" w:pos="1560"/>
        </w:tabs>
        <w:rPr>
          <w:b/>
        </w:rPr>
      </w:pPr>
    </w:p>
    <w:p w14:paraId="62C6D70A" w14:textId="77777777" w:rsidR="0024343E" w:rsidRDefault="0024343E" w:rsidP="0024343E">
      <w:pPr>
        <w:tabs>
          <w:tab w:val="left" w:pos="1560"/>
        </w:tabs>
        <w:rPr>
          <w:b/>
        </w:rPr>
      </w:pPr>
    </w:p>
    <w:p w14:paraId="01348855" w14:textId="77777777" w:rsidR="0024343E" w:rsidRDefault="0024343E" w:rsidP="0024343E">
      <w:pPr>
        <w:tabs>
          <w:tab w:val="left" w:pos="1560"/>
        </w:tabs>
        <w:rPr>
          <w:b/>
        </w:rPr>
      </w:pPr>
      <w:r>
        <w:rPr>
          <w:b/>
        </w:rPr>
        <w:t xml:space="preserve">Nombre: </w:t>
      </w:r>
    </w:p>
    <w:p w14:paraId="575ED55B" w14:textId="77777777" w:rsidR="0024343E" w:rsidRDefault="0024343E" w:rsidP="0024343E">
      <w:pPr>
        <w:tabs>
          <w:tab w:val="left" w:pos="1560"/>
        </w:tabs>
        <w:rPr>
          <w:b/>
        </w:rPr>
      </w:pPr>
    </w:p>
    <w:p w14:paraId="6C2BF1E7" w14:textId="77777777" w:rsidR="0024343E" w:rsidRDefault="0024343E" w:rsidP="0024343E">
      <w:pPr>
        <w:tabs>
          <w:tab w:val="left" w:pos="1560"/>
        </w:tabs>
        <w:rPr>
          <w:b/>
        </w:rPr>
      </w:pPr>
      <w:r>
        <w:rPr>
          <w:b/>
        </w:rPr>
        <w:t>Departamento:</w:t>
      </w:r>
    </w:p>
    <w:p w14:paraId="5EE8D4B4" w14:textId="77777777" w:rsidR="0024343E" w:rsidRDefault="0024343E" w:rsidP="0024343E">
      <w:pPr>
        <w:tabs>
          <w:tab w:val="left" w:pos="1560"/>
        </w:tabs>
        <w:rPr>
          <w:b/>
        </w:rPr>
      </w:pPr>
    </w:p>
    <w:p w14:paraId="50B99C59" w14:textId="77777777" w:rsidR="00864062" w:rsidRDefault="00864062" w:rsidP="0024343E">
      <w:pPr>
        <w:tabs>
          <w:tab w:val="left" w:pos="1560"/>
        </w:tabs>
        <w:rPr>
          <w:b/>
        </w:rPr>
      </w:pPr>
    </w:p>
    <w:p w14:paraId="2534F893" w14:textId="6155F7A8" w:rsidR="00345F68" w:rsidRDefault="0024343E" w:rsidP="0024343E">
      <w:pPr>
        <w:jc w:val="both"/>
        <w:rPr>
          <w:b/>
        </w:rPr>
      </w:pPr>
      <w:r>
        <w:rPr>
          <w:b/>
        </w:rPr>
        <w:t>REQUISITOS (deberá acreditarse</w:t>
      </w:r>
      <w:r w:rsidR="00A318ED">
        <w:rPr>
          <w:b/>
        </w:rPr>
        <w:t>,</w:t>
      </w:r>
      <w:r>
        <w:rPr>
          <w:b/>
        </w:rPr>
        <w:t xml:space="preserve"> al menos</w:t>
      </w:r>
      <w:r w:rsidR="00A318ED">
        <w:rPr>
          <w:b/>
        </w:rPr>
        <w:t>,</w:t>
      </w:r>
      <w:r>
        <w:rPr>
          <w:b/>
        </w:rPr>
        <w:t xml:space="preserve"> </w:t>
      </w:r>
      <w:r w:rsidRPr="00864062">
        <w:rPr>
          <w:b/>
          <w:bCs/>
          <w:u w:val="single"/>
        </w:rPr>
        <w:t>uno</w:t>
      </w:r>
      <w:r>
        <w:rPr>
          <w:b/>
        </w:rPr>
        <w:t xml:space="preserve"> de estos cinco; márquese en la casilla de la izquierda el que corresponda e incorpórese la </w:t>
      </w:r>
      <w:r w:rsidR="00673F60">
        <w:rPr>
          <w:b/>
        </w:rPr>
        <w:t xml:space="preserve">información correspondiente en la tabla, así como </w:t>
      </w:r>
      <w:r w:rsidR="00A318ED">
        <w:rPr>
          <w:b/>
        </w:rPr>
        <w:t xml:space="preserve">la </w:t>
      </w:r>
      <w:r w:rsidR="00A318ED" w:rsidRPr="00C70DCA">
        <w:rPr>
          <w:b/>
          <w:u w:val="single"/>
        </w:rPr>
        <w:t>certificación</w:t>
      </w:r>
      <w:r w:rsidRPr="00C70DCA">
        <w:rPr>
          <w:b/>
          <w:u w:val="single"/>
        </w:rPr>
        <w:t xml:space="preserve"> acreditativa</w:t>
      </w:r>
      <w:r>
        <w:rPr>
          <w:b/>
        </w:rPr>
        <w:t xml:space="preserve"> </w:t>
      </w:r>
      <w:r w:rsidR="00673F60">
        <w:rPr>
          <w:b/>
        </w:rPr>
        <w:t>en documento adjunto</w:t>
      </w:r>
      <w:r>
        <w:rPr>
          <w:b/>
        </w:rPr>
        <w:t>):</w:t>
      </w:r>
    </w:p>
    <w:p w14:paraId="7C30EA8D" w14:textId="77777777" w:rsidR="0024343E" w:rsidRDefault="0024343E">
      <w:pPr>
        <w:rPr>
          <w:b/>
        </w:rPr>
      </w:pPr>
      <w:r>
        <w:rPr>
          <w:b/>
        </w:rPr>
        <w:tab/>
      </w:r>
    </w:p>
    <w:tbl>
      <w:tblPr>
        <w:tblStyle w:val="Tablaconcuadrcula"/>
        <w:tblW w:w="0" w:type="auto"/>
        <w:tblLook w:val="04A0" w:firstRow="1" w:lastRow="0" w:firstColumn="1" w:lastColumn="0" w:noHBand="0" w:noVBand="1"/>
      </w:tblPr>
      <w:tblGrid>
        <w:gridCol w:w="388"/>
        <w:gridCol w:w="8100"/>
      </w:tblGrid>
      <w:tr w:rsidR="0024343E" w14:paraId="558CE1E2" w14:textId="77777777" w:rsidTr="0024343E">
        <w:tc>
          <w:tcPr>
            <w:tcW w:w="392" w:type="dxa"/>
          </w:tcPr>
          <w:p w14:paraId="7BA32A8A" w14:textId="77777777" w:rsidR="0024343E" w:rsidRDefault="0024343E"/>
        </w:tc>
        <w:tc>
          <w:tcPr>
            <w:tcW w:w="8246" w:type="dxa"/>
          </w:tcPr>
          <w:p w14:paraId="0D69AD0B" w14:textId="77777777" w:rsidR="0024343E" w:rsidRDefault="0024343E" w:rsidP="00864062">
            <w:pPr>
              <w:jc w:val="both"/>
              <w:rPr>
                <w:sz w:val="22"/>
                <w:szCs w:val="22"/>
              </w:rPr>
            </w:pPr>
            <w:r w:rsidRPr="00C769A7">
              <w:rPr>
                <w:sz w:val="22"/>
                <w:szCs w:val="22"/>
              </w:rPr>
              <w:t xml:space="preserve">Tener reconocido al menos un </w:t>
            </w:r>
            <w:r w:rsidRPr="00864062">
              <w:rPr>
                <w:b/>
                <w:sz w:val="22"/>
                <w:szCs w:val="22"/>
              </w:rPr>
              <w:t>sexenio de actividad investigadora</w:t>
            </w:r>
            <w:r w:rsidRPr="00C769A7">
              <w:rPr>
                <w:sz w:val="22"/>
                <w:szCs w:val="22"/>
              </w:rPr>
              <w:t xml:space="preserve"> cuyo periodo evaluado incluya</w:t>
            </w:r>
            <w:r w:rsidRPr="00C769A7">
              <w:rPr>
                <w:spacing w:val="-7"/>
                <w:sz w:val="22"/>
                <w:szCs w:val="22"/>
              </w:rPr>
              <w:t xml:space="preserve"> </w:t>
            </w:r>
            <w:r w:rsidRPr="00C769A7">
              <w:rPr>
                <w:sz w:val="22"/>
                <w:szCs w:val="22"/>
              </w:rPr>
              <w:t>como</w:t>
            </w:r>
            <w:r w:rsidRPr="00C769A7">
              <w:rPr>
                <w:spacing w:val="-10"/>
                <w:sz w:val="22"/>
                <w:szCs w:val="22"/>
              </w:rPr>
              <w:t xml:space="preserve"> </w:t>
            </w:r>
            <w:r w:rsidRPr="00C769A7">
              <w:rPr>
                <w:sz w:val="22"/>
                <w:szCs w:val="22"/>
              </w:rPr>
              <w:t>mínimo</w:t>
            </w:r>
            <w:r w:rsidRPr="00C769A7">
              <w:rPr>
                <w:spacing w:val="-4"/>
                <w:sz w:val="22"/>
                <w:szCs w:val="22"/>
              </w:rPr>
              <w:t xml:space="preserve"> </w:t>
            </w:r>
            <w:r w:rsidRPr="00C769A7">
              <w:rPr>
                <w:spacing w:val="-3"/>
                <w:sz w:val="22"/>
                <w:szCs w:val="22"/>
              </w:rPr>
              <w:t>uno</w:t>
            </w:r>
            <w:r w:rsidRPr="00C769A7">
              <w:rPr>
                <w:spacing w:val="-8"/>
                <w:sz w:val="22"/>
                <w:szCs w:val="22"/>
              </w:rPr>
              <w:t xml:space="preserve"> </w:t>
            </w:r>
            <w:r w:rsidRPr="00C769A7">
              <w:rPr>
                <w:sz w:val="22"/>
                <w:szCs w:val="22"/>
              </w:rPr>
              <w:t>de</w:t>
            </w:r>
            <w:r w:rsidRPr="00C769A7">
              <w:rPr>
                <w:spacing w:val="-4"/>
                <w:sz w:val="22"/>
                <w:szCs w:val="22"/>
              </w:rPr>
              <w:t xml:space="preserve"> </w:t>
            </w:r>
            <w:r w:rsidRPr="00C769A7">
              <w:rPr>
                <w:sz w:val="22"/>
                <w:szCs w:val="22"/>
              </w:rPr>
              <w:t>los</w:t>
            </w:r>
            <w:r w:rsidRPr="00C769A7">
              <w:rPr>
                <w:spacing w:val="-11"/>
                <w:sz w:val="22"/>
                <w:szCs w:val="22"/>
              </w:rPr>
              <w:t xml:space="preserve"> </w:t>
            </w:r>
            <w:r w:rsidRPr="00C769A7">
              <w:rPr>
                <w:sz w:val="22"/>
                <w:szCs w:val="22"/>
              </w:rPr>
              <w:t>últimos</w:t>
            </w:r>
            <w:r w:rsidRPr="00C769A7">
              <w:rPr>
                <w:spacing w:val="-7"/>
                <w:sz w:val="22"/>
                <w:szCs w:val="22"/>
              </w:rPr>
              <w:t xml:space="preserve"> </w:t>
            </w:r>
            <w:r w:rsidRPr="00C769A7">
              <w:rPr>
                <w:sz w:val="22"/>
                <w:szCs w:val="22"/>
              </w:rPr>
              <w:t>siete</w:t>
            </w:r>
            <w:r w:rsidRPr="00C769A7">
              <w:rPr>
                <w:spacing w:val="-7"/>
                <w:sz w:val="22"/>
                <w:szCs w:val="22"/>
              </w:rPr>
              <w:t xml:space="preserve"> </w:t>
            </w:r>
            <w:r w:rsidRPr="00C769A7">
              <w:rPr>
                <w:sz w:val="22"/>
                <w:szCs w:val="22"/>
              </w:rPr>
              <w:t>años.</w:t>
            </w:r>
          </w:p>
          <w:p w14:paraId="05DA4AC6" w14:textId="77777777" w:rsidR="00340C30" w:rsidRDefault="00340C30" w:rsidP="00340C30">
            <w:pPr>
              <w:rPr>
                <w:i/>
                <w:sz w:val="22"/>
                <w:szCs w:val="22"/>
              </w:rPr>
            </w:pPr>
          </w:p>
          <w:p w14:paraId="2A203F36" w14:textId="77777777" w:rsidR="00340C30" w:rsidRPr="00340C30" w:rsidRDefault="00340C30" w:rsidP="00340C30">
            <w:pPr>
              <w:rPr>
                <w:sz w:val="22"/>
                <w:szCs w:val="22"/>
              </w:rPr>
            </w:pPr>
            <w:r w:rsidRPr="00340C30">
              <w:rPr>
                <w:sz w:val="22"/>
                <w:szCs w:val="22"/>
              </w:rPr>
              <w:t>Fecha de concesión del último sexenio:</w:t>
            </w:r>
          </w:p>
          <w:p w14:paraId="3DA3F222" w14:textId="77777777" w:rsidR="00340C30" w:rsidRPr="00C769A7" w:rsidRDefault="00340C30" w:rsidP="00340C30">
            <w:pPr>
              <w:ind w:left="1309"/>
              <w:jc w:val="both"/>
              <w:rPr>
                <w:sz w:val="22"/>
                <w:szCs w:val="22"/>
              </w:rPr>
            </w:pPr>
          </w:p>
        </w:tc>
      </w:tr>
      <w:tr w:rsidR="0024343E" w14:paraId="50FE9FF7" w14:textId="77777777" w:rsidTr="0024343E">
        <w:tc>
          <w:tcPr>
            <w:tcW w:w="392" w:type="dxa"/>
          </w:tcPr>
          <w:p w14:paraId="18C28BA6" w14:textId="77777777" w:rsidR="0024343E" w:rsidRDefault="0024343E"/>
        </w:tc>
        <w:tc>
          <w:tcPr>
            <w:tcW w:w="8246" w:type="dxa"/>
          </w:tcPr>
          <w:p w14:paraId="061D63A0" w14:textId="2696E4F5" w:rsidR="00340C30" w:rsidRDefault="0024343E" w:rsidP="00864062">
            <w:pPr>
              <w:jc w:val="both"/>
              <w:rPr>
                <w:sz w:val="22"/>
                <w:szCs w:val="22"/>
                <w:lang w:val="es-ES"/>
              </w:rPr>
            </w:pPr>
            <w:r w:rsidRPr="00C769A7">
              <w:rPr>
                <w:sz w:val="22"/>
                <w:szCs w:val="22"/>
                <w:lang w:val="es-ES"/>
              </w:rPr>
              <w:t xml:space="preserve">Ser o haber sido, en los últimos cinco años, </w:t>
            </w:r>
            <w:r w:rsidRPr="00864062">
              <w:rPr>
                <w:b/>
                <w:sz w:val="22"/>
                <w:szCs w:val="22"/>
                <w:lang w:val="es-ES"/>
              </w:rPr>
              <w:t>investigador principal de un proyecto de investigación</w:t>
            </w:r>
            <w:r w:rsidRPr="00C769A7">
              <w:rPr>
                <w:sz w:val="22"/>
                <w:szCs w:val="22"/>
                <w:lang w:val="es-ES"/>
              </w:rPr>
              <w:t xml:space="preserve"> financiado mediante convocatoria pública competitiva.</w:t>
            </w:r>
          </w:p>
          <w:p w14:paraId="2266FD89" w14:textId="77777777" w:rsidR="00340C30" w:rsidRDefault="00340C30" w:rsidP="00340C30">
            <w:pPr>
              <w:rPr>
                <w:sz w:val="22"/>
                <w:szCs w:val="22"/>
                <w:lang w:val="es-ES"/>
              </w:rPr>
            </w:pPr>
          </w:p>
          <w:p w14:paraId="00593A80" w14:textId="77777777" w:rsidR="00340C30" w:rsidRPr="00A25501" w:rsidRDefault="00340C30" w:rsidP="00340C30">
            <w:pPr>
              <w:rPr>
                <w:sz w:val="22"/>
                <w:szCs w:val="22"/>
              </w:rPr>
            </w:pPr>
            <w:r w:rsidRPr="00A25501">
              <w:rPr>
                <w:sz w:val="22"/>
                <w:szCs w:val="22"/>
              </w:rPr>
              <w:t>Título:</w:t>
            </w:r>
          </w:p>
          <w:p w14:paraId="7A25FFA9" w14:textId="77777777" w:rsidR="00340C30" w:rsidRPr="00A25501" w:rsidRDefault="00340C30" w:rsidP="00340C30">
            <w:pPr>
              <w:rPr>
                <w:sz w:val="22"/>
                <w:szCs w:val="22"/>
              </w:rPr>
            </w:pPr>
            <w:r w:rsidRPr="00A25501">
              <w:rPr>
                <w:sz w:val="22"/>
                <w:szCs w:val="22"/>
              </w:rPr>
              <w:t>IP:</w:t>
            </w:r>
          </w:p>
          <w:p w14:paraId="1ECDFB52" w14:textId="77777777" w:rsidR="00340C30" w:rsidRPr="00A25501" w:rsidRDefault="00340C30" w:rsidP="00340C30">
            <w:pPr>
              <w:rPr>
                <w:sz w:val="22"/>
                <w:szCs w:val="22"/>
              </w:rPr>
            </w:pPr>
            <w:r w:rsidRPr="00A25501">
              <w:rPr>
                <w:sz w:val="22"/>
                <w:szCs w:val="22"/>
              </w:rPr>
              <w:t>Cuantía:</w:t>
            </w:r>
          </w:p>
          <w:p w14:paraId="5F2F437E" w14:textId="77777777" w:rsidR="00340C30" w:rsidRPr="00A25501" w:rsidRDefault="00340C30" w:rsidP="00340C30">
            <w:pPr>
              <w:rPr>
                <w:sz w:val="22"/>
                <w:szCs w:val="22"/>
              </w:rPr>
            </w:pPr>
            <w:r w:rsidRPr="00A25501">
              <w:rPr>
                <w:sz w:val="22"/>
                <w:szCs w:val="22"/>
              </w:rPr>
              <w:t>Fecha Inicio:</w:t>
            </w:r>
          </w:p>
          <w:p w14:paraId="333D1649" w14:textId="77777777" w:rsidR="00340C30" w:rsidRPr="00A25501" w:rsidRDefault="00340C30" w:rsidP="00340C30">
            <w:pPr>
              <w:rPr>
                <w:sz w:val="22"/>
                <w:szCs w:val="22"/>
              </w:rPr>
            </w:pPr>
            <w:r w:rsidRPr="00A25501">
              <w:rPr>
                <w:sz w:val="22"/>
                <w:szCs w:val="22"/>
              </w:rPr>
              <w:t>Fecha Fin:</w:t>
            </w:r>
          </w:p>
          <w:p w14:paraId="498CBC5F" w14:textId="77777777" w:rsidR="00340C30" w:rsidRPr="00A25501" w:rsidRDefault="00340C30" w:rsidP="00340C30">
            <w:pPr>
              <w:ind w:left="1309"/>
              <w:rPr>
                <w:sz w:val="22"/>
                <w:szCs w:val="22"/>
              </w:rPr>
            </w:pPr>
          </w:p>
          <w:p w14:paraId="372357C9" w14:textId="77777777" w:rsidR="00340C30" w:rsidRPr="00A25501" w:rsidRDefault="00340C30" w:rsidP="00340C30">
            <w:pPr>
              <w:jc w:val="both"/>
              <w:rPr>
                <w:sz w:val="22"/>
                <w:szCs w:val="22"/>
                <w:lang w:val="es-ES"/>
              </w:rPr>
            </w:pPr>
            <w:r w:rsidRPr="00A25501">
              <w:rPr>
                <w:sz w:val="22"/>
                <w:szCs w:val="22"/>
              </w:rPr>
              <w:t>** Incluir tantas filas como proyectos se deseen incluir.</w:t>
            </w:r>
          </w:p>
          <w:p w14:paraId="3083A19B" w14:textId="77777777" w:rsidR="00340C30" w:rsidRDefault="00340C30" w:rsidP="00864062">
            <w:pPr>
              <w:jc w:val="both"/>
              <w:rPr>
                <w:sz w:val="22"/>
                <w:szCs w:val="22"/>
                <w:lang w:val="es-ES"/>
              </w:rPr>
            </w:pPr>
          </w:p>
          <w:p w14:paraId="7A740C09" w14:textId="77777777" w:rsidR="00340C30" w:rsidRPr="00C769A7" w:rsidRDefault="00340C30" w:rsidP="00864062">
            <w:pPr>
              <w:jc w:val="both"/>
              <w:rPr>
                <w:sz w:val="22"/>
                <w:szCs w:val="22"/>
                <w:lang w:val="es-ES"/>
              </w:rPr>
            </w:pPr>
          </w:p>
        </w:tc>
      </w:tr>
      <w:tr w:rsidR="0024343E" w14:paraId="751A64C4" w14:textId="77777777" w:rsidTr="0024343E">
        <w:tc>
          <w:tcPr>
            <w:tcW w:w="392" w:type="dxa"/>
          </w:tcPr>
          <w:p w14:paraId="534BB9BF" w14:textId="77777777" w:rsidR="0024343E" w:rsidRDefault="0024343E"/>
        </w:tc>
        <w:tc>
          <w:tcPr>
            <w:tcW w:w="8246" w:type="dxa"/>
          </w:tcPr>
          <w:p w14:paraId="6B8B59EA" w14:textId="77777777" w:rsidR="00864062" w:rsidRPr="00864062" w:rsidRDefault="00864062" w:rsidP="00864062">
            <w:pPr>
              <w:jc w:val="both"/>
              <w:rPr>
                <w:sz w:val="22"/>
                <w:szCs w:val="22"/>
              </w:rPr>
            </w:pPr>
            <w:r w:rsidRPr="00864062">
              <w:rPr>
                <w:sz w:val="22"/>
                <w:szCs w:val="22"/>
              </w:rPr>
              <w:t xml:space="preserve">Ser </w:t>
            </w:r>
            <w:r w:rsidRPr="00864062">
              <w:rPr>
                <w:b/>
                <w:sz w:val="22"/>
                <w:szCs w:val="22"/>
              </w:rPr>
              <w:t xml:space="preserve">autor o coautor en los </w:t>
            </w:r>
            <w:proofErr w:type="spellStart"/>
            <w:r w:rsidRPr="00864062">
              <w:rPr>
                <w:b/>
                <w:sz w:val="22"/>
                <w:szCs w:val="22"/>
              </w:rPr>
              <w:t>últimos</w:t>
            </w:r>
            <w:proofErr w:type="spellEnd"/>
            <w:r w:rsidRPr="00864062">
              <w:rPr>
                <w:b/>
                <w:sz w:val="22"/>
                <w:szCs w:val="22"/>
              </w:rPr>
              <w:t xml:space="preserve"> seis </w:t>
            </w:r>
            <w:proofErr w:type="spellStart"/>
            <w:r w:rsidRPr="00864062">
              <w:rPr>
                <w:b/>
                <w:sz w:val="22"/>
                <w:szCs w:val="22"/>
              </w:rPr>
              <w:t>años</w:t>
            </w:r>
            <w:proofErr w:type="spellEnd"/>
            <w:r w:rsidRPr="00864062">
              <w:rPr>
                <w:b/>
                <w:sz w:val="22"/>
                <w:szCs w:val="22"/>
              </w:rPr>
              <w:t xml:space="preserve"> de, al menos, cinco </w:t>
            </w:r>
            <w:proofErr w:type="spellStart"/>
            <w:r w:rsidRPr="00864062">
              <w:rPr>
                <w:b/>
                <w:sz w:val="22"/>
                <w:szCs w:val="22"/>
              </w:rPr>
              <w:t>artículos</w:t>
            </w:r>
            <w:proofErr w:type="spellEnd"/>
            <w:r w:rsidRPr="00864062">
              <w:rPr>
                <w:b/>
                <w:sz w:val="22"/>
                <w:szCs w:val="22"/>
              </w:rPr>
              <w:t xml:space="preserve"> </w:t>
            </w:r>
            <w:proofErr w:type="spellStart"/>
            <w:r w:rsidRPr="00864062">
              <w:rPr>
                <w:b/>
                <w:sz w:val="22"/>
                <w:szCs w:val="22"/>
              </w:rPr>
              <w:t>científicos</w:t>
            </w:r>
            <w:proofErr w:type="spellEnd"/>
            <w:r w:rsidRPr="00864062">
              <w:rPr>
                <w:sz w:val="22"/>
                <w:szCs w:val="22"/>
              </w:rPr>
              <w:t xml:space="preserve"> publicados en revistas incluidas en el </w:t>
            </w:r>
            <w:proofErr w:type="spellStart"/>
            <w:r w:rsidRPr="00864062">
              <w:rPr>
                <w:sz w:val="22"/>
                <w:szCs w:val="22"/>
              </w:rPr>
              <w:t>Journal</w:t>
            </w:r>
            <w:proofErr w:type="spellEnd"/>
            <w:r w:rsidRPr="00864062">
              <w:rPr>
                <w:sz w:val="22"/>
                <w:szCs w:val="22"/>
              </w:rPr>
              <w:t xml:space="preserve"> </w:t>
            </w:r>
            <w:proofErr w:type="spellStart"/>
            <w:r w:rsidRPr="00864062">
              <w:rPr>
                <w:sz w:val="22"/>
                <w:szCs w:val="22"/>
              </w:rPr>
              <w:t>Citation</w:t>
            </w:r>
            <w:proofErr w:type="spellEnd"/>
            <w:r w:rsidRPr="00864062">
              <w:rPr>
                <w:sz w:val="22"/>
                <w:szCs w:val="22"/>
              </w:rPr>
              <w:t xml:space="preserve"> </w:t>
            </w:r>
            <w:proofErr w:type="spellStart"/>
            <w:r w:rsidRPr="00864062">
              <w:rPr>
                <w:sz w:val="22"/>
                <w:szCs w:val="22"/>
              </w:rPr>
              <w:t>Reports</w:t>
            </w:r>
            <w:proofErr w:type="spellEnd"/>
            <w:r w:rsidRPr="00864062">
              <w:rPr>
                <w:sz w:val="22"/>
                <w:szCs w:val="22"/>
              </w:rPr>
              <w:t xml:space="preserve"> (JCR) o de cinco contribuciones relevantes (</w:t>
            </w:r>
            <w:proofErr w:type="spellStart"/>
            <w:r w:rsidRPr="00864062">
              <w:rPr>
                <w:sz w:val="22"/>
                <w:szCs w:val="22"/>
              </w:rPr>
              <w:t>artículos</w:t>
            </w:r>
            <w:proofErr w:type="spellEnd"/>
            <w:r w:rsidRPr="00864062">
              <w:rPr>
                <w:sz w:val="22"/>
                <w:szCs w:val="22"/>
              </w:rPr>
              <w:t xml:space="preserve"> en revistas </w:t>
            </w:r>
            <w:proofErr w:type="spellStart"/>
            <w:r w:rsidRPr="00864062">
              <w:rPr>
                <w:sz w:val="22"/>
                <w:szCs w:val="22"/>
              </w:rPr>
              <w:t>científicas</w:t>
            </w:r>
            <w:proofErr w:type="spellEnd"/>
            <w:r w:rsidRPr="00864062">
              <w:rPr>
                <w:sz w:val="22"/>
                <w:szCs w:val="22"/>
              </w:rPr>
              <w:t xml:space="preserve">, </w:t>
            </w:r>
            <w:proofErr w:type="spellStart"/>
            <w:r w:rsidRPr="00864062">
              <w:rPr>
                <w:sz w:val="22"/>
                <w:szCs w:val="22"/>
              </w:rPr>
              <w:t>monografías</w:t>
            </w:r>
            <w:proofErr w:type="spellEnd"/>
            <w:r w:rsidRPr="00864062">
              <w:rPr>
                <w:sz w:val="22"/>
                <w:szCs w:val="22"/>
              </w:rPr>
              <w:t xml:space="preserve"> o </w:t>
            </w:r>
            <w:proofErr w:type="spellStart"/>
            <w:r w:rsidRPr="00864062">
              <w:rPr>
                <w:sz w:val="22"/>
                <w:szCs w:val="22"/>
              </w:rPr>
              <w:t>capítulos</w:t>
            </w:r>
            <w:proofErr w:type="spellEnd"/>
            <w:r w:rsidRPr="00864062">
              <w:rPr>
                <w:sz w:val="22"/>
                <w:szCs w:val="22"/>
              </w:rPr>
              <w:t xml:space="preserve"> de libro), siempre de acuerdo con los criterios para el campo </w:t>
            </w:r>
            <w:proofErr w:type="spellStart"/>
            <w:r w:rsidRPr="00864062">
              <w:rPr>
                <w:sz w:val="22"/>
                <w:szCs w:val="22"/>
              </w:rPr>
              <w:t>científico</w:t>
            </w:r>
            <w:proofErr w:type="spellEnd"/>
            <w:r w:rsidRPr="00864062">
              <w:rPr>
                <w:sz w:val="22"/>
                <w:szCs w:val="22"/>
              </w:rPr>
              <w:t xml:space="preserve"> correspondiente de la </w:t>
            </w:r>
            <w:proofErr w:type="spellStart"/>
            <w:r w:rsidRPr="00864062">
              <w:rPr>
                <w:sz w:val="22"/>
                <w:szCs w:val="22"/>
              </w:rPr>
              <w:t>Comisión</w:t>
            </w:r>
            <w:proofErr w:type="spellEnd"/>
            <w:r w:rsidRPr="00864062">
              <w:rPr>
                <w:sz w:val="22"/>
                <w:szCs w:val="22"/>
              </w:rPr>
              <w:t xml:space="preserve"> Nacional Evaluadora de la Actividad Investigadora (CNEAI) o las Agencias de Calidad Universitaria (ACSUCYL y ANECA). Para las áreas de Artes y Humanidades y Ciencias Sociales y Jurídicas se tendrá en cuenta, además de lo anterior, la relevancia de los artículos publicados en revistas recogidas en </w:t>
            </w:r>
            <w:proofErr w:type="spellStart"/>
            <w:r w:rsidRPr="00864062">
              <w:rPr>
                <w:sz w:val="22"/>
                <w:szCs w:val="22"/>
              </w:rPr>
              <w:t>Scopus</w:t>
            </w:r>
            <w:proofErr w:type="spellEnd"/>
            <w:r w:rsidRPr="00864062">
              <w:rPr>
                <w:sz w:val="22"/>
                <w:szCs w:val="22"/>
              </w:rPr>
              <w:t xml:space="preserve"> o con el sello de calidad FECYT, así como de las monografías y los capítulos de libros publicados en editoriales indexadas en SPI.</w:t>
            </w:r>
          </w:p>
          <w:p w14:paraId="4B486A71" w14:textId="77777777" w:rsidR="0024343E" w:rsidRDefault="00864062" w:rsidP="00864062">
            <w:pPr>
              <w:jc w:val="both"/>
              <w:rPr>
                <w:sz w:val="22"/>
                <w:szCs w:val="22"/>
              </w:rPr>
            </w:pPr>
            <w:r w:rsidRPr="00864062">
              <w:rPr>
                <w:sz w:val="22"/>
                <w:szCs w:val="22"/>
              </w:rPr>
              <w:lastRenderedPageBreak/>
              <w:t xml:space="preserve">En todos los casos, en las publicaciones el autor debe acreditar su </w:t>
            </w:r>
            <w:proofErr w:type="spellStart"/>
            <w:r w:rsidRPr="00864062">
              <w:rPr>
                <w:sz w:val="22"/>
                <w:szCs w:val="22"/>
              </w:rPr>
              <w:t>afiliación</w:t>
            </w:r>
            <w:proofErr w:type="spellEnd"/>
            <w:r w:rsidRPr="00864062">
              <w:rPr>
                <w:sz w:val="22"/>
                <w:szCs w:val="22"/>
              </w:rPr>
              <w:t xml:space="preserve"> a la Universidad de Salamanca (en caso de que el autor no haya tenido relación contractual con la Universidad de Salamanca durante el periodo de los últimos seis años, solo deberá acreditar su afiliación desde el momento su incorporación).</w:t>
            </w:r>
          </w:p>
          <w:p w14:paraId="34285EF9" w14:textId="77777777" w:rsidR="00340C30" w:rsidRDefault="00340C30" w:rsidP="00864062">
            <w:pPr>
              <w:jc w:val="both"/>
              <w:rPr>
                <w:sz w:val="22"/>
                <w:szCs w:val="22"/>
              </w:rPr>
            </w:pPr>
          </w:p>
          <w:p w14:paraId="4E948896" w14:textId="77777777" w:rsidR="00340C30" w:rsidRPr="00A25501" w:rsidRDefault="00340C30" w:rsidP="00340C30">
            <w:pPr>
              <w:tabs>
                <w:tab w:val="left" w:pos="1344"/>
                <w:tab w:val="left" w:pos="5103"/>
              </w:tabs>
              <w:autoSpaceDE w:val="0"/>
              <w:autoSpaceDN w:val="0"/>
              <w:rPr>
                <w:sz w:val="22"/>
                <w:szCs w:val="22"/>
              </w:rPr>
            </w:pPr>
            <w:r w:rsidRPr="00A25501">
              <w:rPr>
                <w:sz w:val="22"/>
                <w:szCs w:val="22"/>
              </w:rPr>
              <w:t>· Publicaciones Q1 o asimilable:</w:t>
            </w:r>
            <w:r w:rsidRPr="00A25501">
              <w:rPr>
                <w:sz w:val="22"/>
                <w:szCs w:val="22"/>
              </w:rPr>
              <w:tab/>
            </w:r>
          </w:p>
          <w:p w14:paraId="3348C865" w14:textId="77777777" w:rsidR="00340C30" w:rsidRPr="00A25501" w:rsidRDefault="00340C30" w:rsidP="00340C30">
            <w:pPr>
              <w:tabs>
                <w:tab w:val="left" w:pos="1344"/>
                <w:tab w:val="left" w:pos="5103"/>
              </w:tabs>
              <w:autoSpaceDE w:val="0"/>
              <w:autoSpaceDN w:val="0"/>
              <w:rPr>
                <w:sz w:val="22"/>
                <w:szCs w:val="22"/>
              </w:rPr>
            </w:pPr>
          </w:p>
          <w:p w14:paraId="0A3CA5BC" w14:textId="77777777" w:rsidR="00340C30" w:rsidRPr="00A25501" w:rsidRDefault="00340C30" w:rsidP="00340C30">
            <w:pPr>
              <w:tabs>
                <w:tab w:val="left" w:pos="1344"/>
                <w:tab w:val="left" w:pos="5103"/>
              </w:tabs>
              <w:autoSpaceDE w:val="0"/>
              <w:autoSpaceDN w:val="0"/>
              <w:rPr>
                <w:sz w:val="22"/>
                <w:szCs w:val="22"/>
              </w:rPr>
            </w:pPr>
            <w:r w:rsidRPr="00A25501">
              <w:rPr>
                <w:sz w:val="22"/>
                <w:szCs w:val="22"/>
              </w:rPr>
              <w:t>· Publicaciones Q2 o asimilable:</w:t>
            </w:r>
          </w:p>
          <w:p w14:paraId="53AEC502" w14:textId="77777777" w:rsidR="00340C30" w:rsidRPr="00A25501" w:rsidRDefault="00340C30" w:rsidP="00340C30">
            <w:pPr>
              <w:tabs>
                <w:tab w:val="left" w:pos="1344"/>
                <w:tab w:val="left" w:pos="5103"/>
              </w:tabs>
              <w:autoSpaceDE w:val="0"/>
              <w:autoSpaceDN w:val="0"/>
              <w:rPr>
                <w:sz w:val="22"/>
                <w:szCs w:val="22"/>
              </w:rPr>
            </w:pPr>
          </w:p>
          <w:p w14:paraId="72C8C1E7" w14:textId="77777777" w:rsidR="00340C30" w:rsidRPr="00A25501" w:rsidRDefault="00340C30" w:rsidP="00340C30">
            <w:pPr>
              <w:tabs>
                <w:tab w:val="left" w:pos="1344"/>
                <w:tab w:val="left" w:pos="5103"/>
              </w:tabs>
              <w:autoSpaceDE w:val="0"/>
              <w:autoSpaceDN w:val="0"/>
              <w:rPr>
                <w:sz w:val="22"/>
                <w:szCs w:val="22"/>
              </w:rPr>
            </w:pPr>
            <w:r w:rsidRPr="00A25501">
              <w:rPr>
                <w:sz w:val="22"/>
                <w:szCs w:val="22"/>
              </w:rPr>
              <w:t>· Publicaciones Q3 o asimilable:</w:t>
            </w:r>
          </w:p>
          <w:p w14:paraId="1AC3B581" w14:textId="77777777" w:rsidR="00340C30" w:rsidRPr="00A25501" w:rsidRDefault="00340C30" w:rsidP="00340C30">
            <w:pPr>
              <w:tabs>
                <w:tab w:val="left" w:pos="1344"/>
                <w:tab w:val="left" w:pos="5103"/>
              </w:tabs>
              <w:autoSpaceDE w:val="0"/>
              <w:autoSpaceDN w:val="0"/>
              <w:rPr>
                <w:sz w:val="22"/>
                <w:szCs w:val="22"/>
              </w:rPr>
            </w:pPr>
            <w:r w:rsidRPr="00A25501">
              <w:rPr>
                <w:sz w:val="22"/>
                <w:szCs w:val="22"/>
              </w:rPr>
              <w:t xml:space="preserve"> </w:t>
            </w:r>
          </w:p>
          <w:p w14:paraId="6116CFA2" w14:textId="77777777" w:rsidR="00340C30" w:rsidRPr="00A25501" w:rsidRDefault="00340C30" w:rsidP="00340C30">
            <w:pPr>
              <w:tabs>
                <w:tab w:val="left" w:pos="1344"/>
                <w:tab w:val="left" w:pos="5103"/>
              </w:tabs>
              <w:autoSpaceDE w:val="0"/>
              <w:autoSpaceDN w:val="0"/>
              <w:rPr>
                <w:sz w:val="22"/>
                <w:szCs w:val="22"/>
              </w:rPr>
            </w:pPr>
            <w:r w:rsidRPr="00A25501">
              <w:rPr>
                <w:sz w:val="22"/>
                <w:szCs w:val="22"/>
              </w:rPr>
              <w:t>· Publicaciones Q4 o asimilable:</w:t>
            </w:r>
          </w:p>
          <w:p w14:paraId="0BD03BD8" w14:textId="77777777" w:rsidR="00340C30" w:rsidRDefault="00340C30" w:rsidP="00864062">
            <w:pPr>
              <w:jc w:val="both"/>
              <w:rPr>
                <w:sz w:val="22"/>
                <w:szCs w:val="22"/>
              </w:rPr>
            </w:pPr>
          </w:p>
          <w:p w14:paraId="1B21A743" w14:textId="5C0550EE" w:rsidR="00340C30" w:rsidRPr="00C769A7" w:rsidRDefault="00340C30" w:rsidP="00864062">
            <w:pPr>
              <w:jc w:val="both"/>
              <w:rPr>
                <w:sz w:val="22"/>
                <w:szCs w:val="22"/>
              </w:rPr>
            </w:pPr>
          </w:p>
        </w:tc>
      </w:tr>
      <w:tr w:rsidR="0024343E" w14:paraId="3FBEA4BC" w14:textId="77777777" w:rsidTr="0024343E">
        <w:tc>
          <w:tcPr>
            <w:tcW w:w="392" w:type="dxa"/>
          </w:tcPr>
          <w:p w14:paraId="1098B296" w14:textId="77777777" w:rsidR="0024343E" w:rsidRDefault="0024343E"/>
        </w:tc>
        <w:tc>
          <w:tcPr>
            <w:tcW w:w="8246" w:type="dxa"/>
          </w:tcPr>
          <w:p w14:paraId="699AA909" w14:textId="77777777" w:rsidR="0024343E" w:rsidRDefault="00864062" w:rsidP="00864062">
            <w:pPr>
              <w:jc w:val="both"/>
              <w:rPr>
                <w:sz w:val="22"/>
                <w:szCs w:val="22"/>
              </w:rPr>
            </w:pPr>
            <w:r w:rsidRPr="00864062">
              <w:rPr>
                <w:sz w:val="22"/>
                <w:szCs w:val="22"/>
              </w:rPr>
              <w:t xml:space="preserve">Haber dirigido en los </w:t>
            </w:r>
            <w:proofErr w:type="spellStart"/>
            <w:r w:rsidRPr="00864062">
              <w:rPr>
                <w:sz w:val="22"/>
                <w:szCs w:val="22"/>
              </w:rPr>
              <w:t>últimos</w:t>
            </w:r>
            <w:proofErr w:type="spellEnd"/>
            <w:r w:rsidRPr="00864062">
              <w:rPr>
                <w:sz w:val="22"/>
                <w:szCs w:val="22"/>
              </w:rPr>
              <w:t xml:space="preserve"> seis </w:t>
            </w:r>
            <w:proofErr w:type="spellStart"/>
            <w:r w:rsidRPr="00864062">
              <w:rPr>
                <w:sz w:val="22"/>
                <w:szCs w:val="22"/>
              </w:rPr>
              <w:t>años</w:t>
            </w:r>
            <w:proofErr w:type="spellEnd"/>
            <w:r w:rsidRPr="00864062">
              <w:rPr>
                <w:sz w:val="22"/>
                <w:szCs w:val="22"/>
              </w:rPr>
              <w:t xml:space="preserve"> una </w:t>
            </w:r>
            <w:r w:rsidRPr="00864062">
              <w:rPr>
                <w:b/>
                <w:sz w:val="22"/>
                <w:szCs w:val="22"/>
              </w:rPr>
              <w:t>tesis doctoral que haya dado lugar, al menos, a dos publicaciones</w:t>
            </w:r>
            <w:r w:rsidRPr="00864062">
              <w:rPr>
                <w:sz w:val="22"/>
                <w:szCs w:val="22"/>
              </w:rPr>
              <w:t xml:space="preserve"> en revistas incluidas en el </w:t>
            </w:r>
            <w:proofErr w:type="spellStart"/>
            <w:r w:rsidRPr="00864062">
              <w:rPr>
                <w:sz w:val="22"/>
                <w:szCs w:val="22"/>
              </w:rPr>
              <w:t>Journal</w:t>
            </w:r>
            <w:proofErr w:type="spellEnd"/>
            <w:r w:rsidRPr="00864062">
              <w:rPr>
                <w:sz w:val="22"/>
                <w:szCs w:val="22"/>
              </w:rPr>
              <w:t xml:space="preserve"> </w:t>
            </w:r>
            <w:proofErr w:type="spellStart"/>
            <w:r w:rsidRPr="00864062">
              <w:rPr>
                <w:sz w:val="22"/>
                <w:szCs w:val="22"/>
              </w:rPr>
              <w:t>Citation</w:t>
            </w:r>
            <w:proofErr w:type="spellEnd"/>
            <w:r w:rsidRPr="00864062">
              <w:rPr>
                <w:sz w:val="22"/>
                <w:szCs w:val="22"/>
              </w:rPr>
              <w:t xml:space="preserve"> </w:t>
            </w:r>
            <w:proofErr w:type="spellStart"/>
            <w:r w:rsidRPr="00864062">
              <w:rPr>
                <w:sz w:val="22"/>
                <w:szCs w:val="22"/>
              </w:rPr>
              <w:t>Reports</w:t>
            </w:r>
            <w:proofErr w:type="spellEnd"/>
            <w:r w:rsidRPr="00864062">
              <w:rPr>
                <w:sz w:val="22"/>
                <w:szCs w:val="22"/>
              </w:rPr>
              <w:t xml:space="preserve"> (JCR), dos contribuciones relevantes (</w:t>
            </w:r>
            <w:proofErr w:type="spellStart"/>
            <w:r w:rsidRPr="00864062">
              <w:rPr>
                <w:sz w:val="22"/>
                <w:szCs w:val="22"/>
              </w:rPr>
              <w:t>artículos</w:t>
            </w:r>
            <w:proofErr w:type="spellEnd"/>
            <w:r w:rsidRPr="00864062">
              <w:rPr>
                <w:sz w:val="22"/>
                <w:szCs w:val="22"/>
              </w:rPr>
              <w:t xml:space="preserve"> en revistas </w:t>
            </w:r>
            <w:proofErr w:type="spellStart"/>
            <w:r w:rsidRPr="00864062">
              <w:rPr>
                <w:sz w:val="22"/>
                <w:szCs w:val="22"/>
              </w:rPr>
              <w:t>científicas</w:t>
            </w:r>
            <w:proofErr w:type="spellEnd"/>
            <w:r w:rsidRPr="00864062">
              <w:rPr>
                <w:sz w:val="22"/>
                <w:szCs w:val="22"/>
              </w:rPr>
              <w:t xml:space="preserve"> o </w:t>
            </w:r>
            <w:proofErr w:type="spellStart"/>
            <w:r w:rsidRPr="00864062">
              <w:rPr>
                <w:sz w:val="22"/>
                <w:szCs w:val="22"/>
              </w:rPr>
              <w:t>capítulos</w:t>
            </w:r>
            <w:proofErr w:type="spellEnd"/>
            <w:r w:rsidRPr="00864062">
              <w:rPr>
                <w:sz w:val="22"/>
                <w:szCs w:val="22"/>
              </w:rPr>
              <w:t xml:space="preserve"> de libro) o una publicación si se trata de una monografía, siempre de acuerdo con los criterios para el campo </w:t>
            </w:r>
            <w:proofErr w:type="spellStart"/>
            <w:r w:rsidRPr="00864062">
              <w:rPr>
                <w:sz w:val="22"/>
                <w:szCs w:val="22"/>
              </w:rPr>
              <w:t>científico</w:t>
            </w:r>
            <w:proofErr w:type="spellEnd"/>
            <w:r w:rsidRPr="00864062">
              <w:rPr>
                <w:sz w:val="22"/>
                <w:szCs w:val="22"/>
              </w:rPr>
              <w:t xml:space="preserve"> correspondiente de la </w:t>
            </w:r>
            <w:proofErr w:type="spellStart"/>
            <w:r w:rsidRPr="00864062">
              <w:rPr>
                <w:sz w:val="22"/>
                <w:szCs w:val="22"/>
              </w:rPr>
              <w:t>Comisión</w:t>
            </w:r>
            <w:proofErr w:type="spellEnd"/>
            <w:r w:rsidRPr="00864062">
              <w:rPr>
                <w:sz w:val="22"/>
                <w:szCs w:val="22"/>
              </w:rPr>
              <w:t xml:space="preserve"> Nacional Evaluadora de la Actividad Investigadora (CNEAI) o las Agencias de Calidad Universitaria (ACSUCYL y ANECA). Para las áreas de Artes y Humanidades y Ciencias Sociales y Jurídicas se tendrá en cuenta, además de lo anterior, la relevancia de los artículos publicados en revistas recogidas en </w:t>
            </w:r>
            <w:proofErr w:type="spellStart"/>
            <w:r w:rsidRPr="00864062">
              <w:rPr>
                <w:sz w:val="22"/>
                <w:szCs w:val="22"/>
              </w:rPr>
              <w:t>Scopus</w:t>
            </w:r>
            <w:proofErr w:type="spellEnd"/>
            <w:r w:rsidRPr="00864062">
              <w:rPr>
                <w:sz w:val="22"/>
                <w:szCs w:val="22"/>
              </w:rPr>
              <w:t xml:space="preserve"> o con el sello de calidad FECYT, así como de las monografías y los capítulos de libros publicados en editoriales indexadas en SPI.</w:t>
            </w:r>
          </w:p>
          <w:p w14:paraId="322CE03C" w14:textId="77777777" w:rsidR="00340C30" w:rsidRDefault="00340C30" w:rsidP="00864062">
            <w:pPr>
              <w:jc w:val="both"/>
              <w:rPr>
                <w:sz w:val="22"/>
                <w:szCs w:val="22"/>
              </w:rPr>
            </w:pPr>
          </w:p>
          <w:p w14:paraId="3C440D3B" w14:textId="77777777" w:rsidR="00340C30" w:rsidRPr="00A25501" w:rsidRDefault="00340C30" w:rsidP="00340C30">
            <w:pPr>
              <w:rPr>
                <w:sz w:val="22"/>
                <w:szCs w:val="22"/>
              </w:rPr>
            </w:pPr>
            <w:r w:rsidRPr="00A25501">
              <w:rPr>
                <w:sz w:val="22"/>
                <w:szCs w:val="22"/>
              </w:rPr>
              <w:t>Título de tesis:</w:t>
            </w:r>
          </w:p>
          <w:p w14:paraId="19BC6495" w14:textId="77777777" w:rsidR="00340C30" w:rsidRPr="00A25501" w:rsidRDefault="00340C30" w:rsidP="00340C30">
            <w:pPr>
              <w:rPr>
                <w:sz w:val="22"/>
                <w:szCs w:val="22"/>
              </w:rPr>
            </w:pPr>
            <w:r w:rsidRPr="00A25501">
              <w:rPr>
                <w:sz w:val="22"/>
                <w:szCs w:val="22"/>
              </w:rPr>
              <w:t>Autor:</w:t>
            </w:r>
          </w:p>
          <w:p w14:paraId="6B6B5AEE" w14:textId="77777777" w:rsidR="00340C30" w:rsidRPr="00A25501" w:rsidRDefault="00340C30" w:rsidP="00340C30">
            <w:pPr>
              <w:rPr>
                <w:sz w:val="22"/>
                <w:szCs w:val="22"/>
              </w:rPr>
            </w:pPr>
            <w:r w:rsidRPr="00A25501">
              <w:rPr>
                <w:sz w:val="22"/>
                <w:szCs w:val="22"/>
              </w:rPr>
              <w:t>Fecha de defensa:</w:t>
            </w:r>
          </w:p>
          <w:p w14:paraId="108C3C26" w14:textId="77777777" w:rsidR="00340C30" w:rsidRPr="00A25501" w:rsidRDefault="00340C30" w:rsidP="00340C30">
            <w:pPr>
              <w:rPr>
                <w:sz w:val="22"/>
                <w:szCs w:val="22"/>
              </w:rPr>
            </w:pPr>
            <w:r w:rsidRPr="00A25501">
              <w:rPr>
                <w:sz w:val="22"/>
                <w:szCs w:val="22"/>
              </w:rPr>
              <w:t>Referencia de Teseo:</w:t>
            </w:r>
          </w:p>
          <w:p w14:paraId="6EEC2FA1" w14:textId="77777777" w:rsidR="00340C30" w:rsidRPr="00A25501" w:rsidRDefault="00340C30" w:rsidP="00340C30">
            <w:pPr>
              <w:rPr>
                <w:sz w:val="22"/>
                <w:szCs w:val="22"/>
              </w:rPr>
            </w:pPr>
            <w:r w:rsidRPr="00A25501">
              <w:rPr>
                <w:sz w:val="22"/>
                <w:szCs w:val="22"/>
              </w:rPr>
              <w:t>Co-director (si procede):</w:t>
            </w:r>
          </w:p>
          <w:p w14:paraId="75EC2BAC" w14:textId="77777777" w:rsidR="00340C30" w:rsidRPr="00A25501" w:rsidRDefault="00340C30" w:rsidP="00340C30">
            <w:pPr>
              <w:rPr>
                <w:sz w:val="22"/>
                <w:szCs w:val="22"/>
              </w:rPr>
            </w:pPr>
            <w:r w:rsidRPr="00A25501">
              <w:rPr>
                <w:sz w:val="22"/>
                <w:szCs w:val="22"/>
              </w:rPr>
              <w:t>Publicaciones derivadas de la tesis:</w:t>
            </w:r>
          </w:p>
          <w:p w14:paraId="00544CD1" w14:textId="77777777" w:rsidR="00340C30" w:rsidRPr="00A25501" w:rsidRDefault="00340C30" w:rsidP="00340C30">
            <w:pPr>
              <w:rPr>
                <w:b/>
                <w:sz w:val="22"/>
                <w:szCs w:val="22"/>
              </w:rPr>
            </w:pPr>
          </w:p>
          <w:p w14:paraId="6D53A093" w14:textId="3D138D9F" w:rsidR="00340C30" w:rsidRPr="00A25501" w:rsidRDefault="00340C30" w:rsidP="00340C30">
            <w:pPr>
              <w:jc w:val="both"/>
              <w:rPr>
                <w:sz w:val="22"/>
                <w:szCs w:val="22"/>
              </w:rPr>
            </w:pPr>
            <w:r w:rsidRPr="00A25501">
              <w:rPr>
                <w:i/>
                <w:sz w:val="22"/>
                <w:szCs w:val="22"/>
              </w:rPr>
              <w:t>** Incluir tantas filas como tesis se deseen incluir.</w:t>
            </w:r>
          </w:p>
          <w:p w14:paraId="4D07CFE0" w14:textId="6F29A0D1" w:rsidR="00340C30" w:rsidRPr="00C769A7" w:rsidRDefault="00340C30" w:rsidP="00864062">
            <w:pPr>
              <w:jc w:val="both"/>
              <w:rPr>
                <w:sz w:val="22"/>
                <w:szCs w:val="22"/>
              </w:rPr>
            </w:pPr>
          </w:p>
        </w:tc>
      </w:tr>
      <w:tr w:rsidR="0024343E" w14:paraId="1AC58C51" w14:textId="77777777" w:rsidTr="0024343E">
        <w:tc>
          <w:tcPr>
            <w:tcW w:w="392" w:type="dxa"/>
          </w:tcPr>
          <w:p w14:paraId="0FC28A67" w14:textId="77777777" w:rsidR="0024343E" w:rsidRDefault="0024343E"/>
        </w:tc>
        <w:tc>
          <w:tcPr>
            <w:tcW w:w="8246" w:type="dxa"/>
          </w:tcPr>
          <w:p w14:paraId="35445D8C" w14:textId="620ECF50" w:rsidR="0024343E" w:rsidRPr="00673F60" w:rsidRDefault="0024343E" w:rsidP="00864062">
            <w:pPr>
              <w:jc w:val="both"/>
              <w:rPr>
                <w:sz w:val="22"/>
                <w:szCs w:val="22"/>
                <w:lang w:val="es-ES"/>
              </w:rPr>
            </w:pPr>
            <w:r w:rsidRPr="00C769A7">
              <w:rPr>
                <w:sz w:val="22"/>
                <w:szCs w:val="22"/>
                <w:lang w:val="es-ES"/>
              </w:rPr>
              <w:t xml:space="preserve">Cualquier </w:t>
            </w:r>
            <w:r w:rsidRPr="00864062">
              <w:rPr>
                <w:b/>
                <w:sz w:val="22"/>
                <w:szCs w:val="22"/>
                <w:lang w:val="es-ES"/>
              </w:rPr>
              <w:t>otro requisito que, por la especificidad del ámbito científico del Programa de Doctorado, no se corresponda con alguno de los anteriores y pueda ser considerado de relevancia investigadora</w:t>
            </w:r>
            <w:r w:rsidRPr="00C769A7">
              <w:rPr>
                <w:sz w:val="22"/>
                <w:szCs w:val="22"/>
                <w:lang w:val="es-ES"/>
              </w:rPr>
              <w:t xml:space="preserve"> por la Comisión Académica</w:t>
            </w:r>
            <w:r w:rsidR="0073283F">
              <w:rPr>
                <w:sz w:val="22"/>
                <w:szCs w:val="22"/>
                <w:lang w:val="es-ES"/>
              </w:rPr>
              <w:t xml:space="preserve"> del Programa de Doctorado del solicitante</w:t>
            </w:r>
            <w:r w:rsidRPr="00C769A7">
              <w:rPr>
                <w:sz w:val="22"/>
                <w:szCs w:val="22"/>
                <w:lang w:val="es-ES"/>
              </w:rPr>
              <w:t>.</w:t>
            </w:r>
          </w:p>
        </w:tc>
      </w:tr>
    </w:tbl>
    <w:p w14:paraId="27A4CBB4" w14:textId="77777777" w:rsidR="00673F60" w:rsidRDefault="00673F60" w:rsidP="00673F60">
      <w:pPr>
        <w:jc w:val="both"/>
        <w:rPr>
          <w:i/>
        </w:rPr>
      </w:pPr>
    </w:p>
    <w:p w14:paraId="74C80044" w14:textId="77777777" w:rsidR="004042E9" w:rsidRDefault="004042E9">
      <w:pPr>
        <w:rPr>
          <w:b/>
        </w:rPr>
      </w:pPr>
    </w:p>
    <w:p w14:paraId="33A76938" w14:textId="17E3DF10" w:rsidR="00C769A7" w:rsidRDefault="00C769A7" w:rsidP="004D7361">
      <w:pPr>
        <w:jc w:val="both"/>
        <w:rPr>
          <w:i/>
        </w:rPr>
      </w:pPr>
      <w:r w:rsidRPr="00673F60">
        <w:rPr>
          <w:i/>
        </w:rPr>
        <w:t xml:space="preserve">** </w:t>
      </w:r>
      <w:r w:rsidR="00C408C9" w:rsidRPr="000D277C">
        <w:rPr>
          <w:i/>
        </w:rPr>
        <w:t xml:space="preserve">El tamaño de la tabla puede modificarse para incluir </w:t>
      </w:r>
      <w:r w:rsidR="00C408C9">
        <w:rPr>
          <w:i/>
        </w:rPr>
        <w:t>todos los méritos que se deseen en cada uno de los apartados. No se podrán incluir apartados nuevos.</w:t>
      </w:r>
    </w:p>
    <w:p w14:paraId="315A074D" w14:textId="2AB2934C" w:rsidR="004426E0" w:rsidRDefault="00340C30" w:rsidP="004D7361">
      <w:pPr>
        <w:jc w:val="both"/>
        <w:rPr>
          <w:i/>
        </w:rPr>
      </w:pPr>
      <w:r>
        <w:rPr>
          <w:i/>
        </w:rPr>
        <w:t>** No es necesario rellenar todos los apartados del cv, puesto que solo debe acreditarse el cumplimiento de uno de los requisitos.</w:t>
      </w:r>
    </w:p>
    <w:p w14:paraId="2F91006E" w14:textId="77777777" w:rsidR="004426E0" w:rsidRDefault="004426E0" w:rsidP="004426E0">
      <w:pPr>
        <w:jc w:val="center"/>
        <w:rPr>
          <w:b/>
        </w:rPr>
      </w:pPr>
    </w:p>
    <w:p w14:paraId="68CA3D99" w14:textId="77777777" w:rsidR="004426E0" w:rsidRDefault="004426E0" w:rsidP="004426E0">
      <w:pPr>
        <w:jc w:val="center"/>
        <w:rPr>
          <w:b/>
        </w:rPr>
      </w:pPr>
    </w:p>
    <w:p w14:paraId="1D453E8F" w14:textId="77777777" w:rsidR="00864062" w:rsidRDefault="00864062" w:rsidP="004426E0">
      <w:pPr>
        <w:jc w:val="center"/>
        <w:rPr>
          <w:b/>
          <w:sz w:val="20"/>
          <w:szCs w:val="20"/>
        </w:rPr>
      </w:pPr>
    </w:p>
    <w:p w14:paraId="047DB391" w14:textId="77777777" w:rsidR="00864062" w:rsidRDefault="00864062" w:rsidP="004426E0">
      <w:pPr>
        <w:jc w:val="center"/>
        <w:rPr>
          <w:b/>
          <w:sz w:val="20"/>
          <w:szCs w:val="20"/>
        </w:rPr>
      </w:pPr>
    </w:p>
    <w:p w14:paraId="655E7D51" w14:textId="77777777" w:rsidR="00864062" w:rsidRDefault="00864062" w:rsidP="004426E0">
      <w:pPr>
        <w:jc w:val="center"/>
        <w:rPr>
          <w:b/>
          <w:sz w:val="20"/>
          <w:szCs w:val="20"/>
        </w:rPr>
      </w:pPr>
    </w:p>
    <w:p w14:paraId="4A9CD661" w14:textId="77777777" w:rsidR="00A25501" w:rsidRDefault="00A25501" w:rsidP="004426E0">
      <w:pPr>
        <w:jc w:val="center"/>
        <w:rPr>
          <w:b/>
          <w:sz w:val="20"/>
          <w:szCs w:val="20"/>
        </w:rPr>
      </w:pPr>
    </w:p>
    <w:p w14:paraId="7DD92CFD" w14:textId="77777777" w:rsidR="00A25501" w:rsidRDefault="00A25501" w:rsidP="004426E0">
      <w:pPr>
        <w:jc w:val="center"/>
        <w:rPr>
          <w:b/>
          <w:sz w:val="20"/>
          <w:szCs w:val="20"/>
        </w:rPr>
      </w:pPr>
    </w:p>
    <w:p w14:paraId="74FA7CBE" w14:textId="77777777" w:rsidR="00864062" w:rsidRDefault="00864062" w:rsidP="004426E0">
      <w:pPr>
        <w:jc w:val="center"/>
        <w:rPr>
          <w:b/>
          <w:sz w:val="20"/>
          <w:szCs w:val="20"/>
        </w:rPr>
      </w:pPr>
    </w:p>
    <w:p w14:paraId="48906994" w14:textId="77777777" w:rsidR="00864062" w:rsidRDefault="00864062" w:rsidP="004426E0">
      <w:pPr>
        <w:jc w:val="center"/>
        <w:rPr>
          <w:b/>
          <w:sz w:val="20"/>
          <w:szCs w:val="20"/>
        </w:rPr>
      </w:pPr>
    </w:p>
    <w:p w14:paraId="672F239C" w14:textId="77777777" w:rsidR="00864062" w:rsidRDefault="00864062" w:rsidP="004426E0">
      <w:pPr>
        <w:jc w:val="center"/>
        <w:rPr>
          <w:b/>
          <w:sz w:val="20"/>
          <w:szCs w:val="20"/>
        </w:rPr>
      </w:pPr>
    </w:p>
    <w:p w14:paraId="0F9FD961" w14:textId="77777777" w:rsidR="00A25501" w:rsidRDefault="00A25501" w:rsidP="004426E0">
      <w:pPr>
        <w:jc w:val="center"/>
        <w:rPr>
          <w:b/>
          <w:sz w:val="20"/>
          <w:szCs w:val="20"/>
        </w:rPr>
      </w:pPr>
    </w:p>
    <w:p w14:paraId="02630E45" w14:textId="77777777" w:rsidR="00A25501" w:rsidRDefault="00A25501" w:rsidP="004426E0">
      <w:pPr>
        <w:jc w:val="center"/>
        <w:rPr>
          <w:b/>
          <w:sz w:val="20"/>
          <w:szCs w:val="20"/>
        </w:rPr>
      </w:pPr>
    </w:p>
    <w:p w14:paraId="2D27311A" w14:textId="77777777" w:rsidR="00A25501" w:rsidRDefault="00A25501" w:rsidP="004426E0">
      <w:pPr>
        <w:jc w:val="center"/>
        <w:rPr>
          <w:b/>
          <w:sz w:val="20"/>
          <w:szCs w:val="20"/>
        </w:rPr>
      </w:pPr>
    </w:p>
    <w:p w14:paraId="53938997" w14:textId="77777777" w:rsidR="00A25501" w:rsidRDefault="00A25501" w:rsidP="004426E0">
      <w:pPr>
        <w:jc w:val="center"/>
        <w:rPr>
          <w:b/>
          <w:sz w:val="20"/>
          <w:szCs w:val="20"/>
        </w:rPr>
      </w:pPr>
    </w:p>
    <w:p w14:paraId="5E1239D9" w14:textId="77777777" w:rsidR="00A25501" w:rsidRDefault="00A25501" w:rsidP="004426E0">
      <w:pPr>
        <w:jc w:val="center"/>
        <w:rPr>
          <w:b/>
          <w:sz w:val="20"/>
          <w:szCs w:val="20"/>
        </w:rPr>
      </w:pPr>
    </w:p>
    <w:p w14:paraId="7C422B6C" w14:textId="77777777" w:rsidR="00A25501" w:rsidRDefault="00A25501" w:rsidP="004426E0">
      <w:pPr>
        <w:jc w:val="center"/>
        <w:rPr>
          <w:b/>
          <w:sz w:val="20"/>
          <w:szCs w:val="20"/>
        </w:rPr>
      </w:pPr>
    </w:p>
    <w:p w14:paraId="01245848" w14:textId="6025A925" w:rsidR="004426E0" w:rsidRPr="004426E0" w:rsidRDefault="004426E0" w:rsidP="004426E0">
      <w:pPr>
        <w:jc w:val="center"/>
        <w:rPr>
          <w:b/>
          <w:sz w:val="20"/>
          <w:szCs w:val="20"/>
        </w:rPr>
      </w:pPr>
      <w:r w:rsidRPr="004426E0">
        <w:rPr>
          <w:b/>
          <w:sz w:val="20"/>
          <w:szCs w:val="20"/>
        </w:rPr>
        <w:t>DECLARACIÓN RESPONSABLE DEL DIRECTOR</w:t>
      </w:r>
    </w:p>
    <w:p w14:paraId="6A5B7C73" w14:textId="77777777" w:rsidR="004426E0" w:rsidRPr="004426E0" w:rsidRDefault="004426E0" w:rsidP="004426E0">
      <w:pPr>
        <w:jc w:val="center"/>
        <w:rPr>
          <w:sz w:val="20"/>
          <w:szCs w:val="20"/>
        </w:rPr>
      </w:pPr>
    </w:p>
    <w:p w14:paraId="52C22DC1" w14:textId="77777777" w:rsidR="004426E0" w:rsidRPr="004426E0" w:rsidRDefault="004426E0" w:rsidP="004426E0">
      <w:pPr>
        <w:jc w:val="center"/>
        <w:rPr>
          <w:sz w:val="20"/>
          <w:szCs w:val="20"/>
        </w:rPr>
      </w:pPr>
    </w:p>
    <w:p w14:paraId="7E623294" w14:textId="77777777" w:rsidR="004426E0" w:rsidRPr="004426E0" w:rsidRDefault="004426E0" w:rsidP="004426E0">
      <w:pPr>
        <w:jc w:val="both"/>
        <w:rPr>
          <w:sz w:val="20"/>
          <w:szCs w:val="20"/>
        </w:rPr>
      </w:pPr>
      <w:r w:rsidRPr="004426E0">
        <w:rPr>
          <w:sz w:val="20"/>
          <w:szCs w:val="20"/>
        </w:rPr>
        <w:t>D./Dª………………………………………………………………………………………</w:t>
      </w:r>
    </w:p>
    <w:p w14:paraId="183B666F" w14:textId="77777777" w:rsidR="004426E0" w:rsidRPr="004426E0" w:rsidRDefault="004426E0" w:rsidP="004426E0">
      <w:pPr>
        <w:jc w:val="both"/>
        <w:rPr>
          <w:sz w:val="20"/>
          <w:szCs w:val="20"/>
        </w:rPr>
      </w:pPr>
    </w:p>
    <w:p w14:paraId="39D55DCE" w14:textId="3E2FB46F" w:rsidR="004426E0" w:rsidRDefault="004426E0" w:rsidP="004426E0">
      <w:pPr>
        <w:jc w:val="both"/>
        <w:rPr>
          <w:sz w:val="20"/>
          <w:szCs w:val="20"/>
        </w:rPr>
      </w:pPr>
      <w:r w:rsidRPr="004426E0">
        <w:rPr>
          <w:b/>
          <w:sz w:val="20"/>
          <w:szCs w:val="20"/>
        </w:rPr>
        <w:t xml:space="preserve">MANIFIESTO BAJO MI RESPONSABILIDAD </w:t>
      </w:r>
      <w:r w:rsidRPr="004426E0">
        <w:rPr>
          <w:sz w:val="20"/>
          <w:szCs w:val="20"/>
        </w:rPr>
        <w:t>que no hay inexactitud, falsedad u omisión de carácter esencial en los datos y la documentación de mi currículum vitae.</w:t>
      </w:r>
      <w:r>
        <w:rPr>
          <w:sz w:val="20"/>
          <w:szCs w:val="20"/>
        </w:rPr>
        <w:t xml:space="preserve"> </w:t>
      </w:r>
    </w:p>
    <w:p w14:paraId="497C8B7E" w14:textId="77777777" w:rsidR="004426E0" w:rsidRPr="004426E0" w:rsidRDefault="004426E0" w:rsidP="004426E0">
      <w:pPr>
        <w:jc w:val="both"/>
        <w:rPr>
          <w:sz w:val="20"/>
          <w:szCs w:val="20"/>
        </w:rPr>
      </w:pPr>
    </w:p>
    <w:p w14:paraId="4A002A94" w14:textId="77777777" w:rsidR="004426E0" w:rsidRPr="004426E0" w:rsidRDefault="004426E0" w:rsidP="004426E0">
      <w:pPr>
        <w:jc w:val="both"/>
        <w:rPr>
          <w:sz w:val="20"/>
          <w:szCs w:val="20"/>
        </w:rPr>
      </w:pPr>
    </w:p>
    <w:p w14:paraId="036E4663" w14:textId="77777777" w:rsidR="004426E0" w:rsidRPr="004426E0" w:rsidRDefault="004426E0" w:rsidP="004426E0">
      <w:pPr>
        <w:jc w:val="both"/>
        <w:rPr>
          <w:sz w:val="20"/>
          <w:szCs w:val="20"/>
        </w:rPr>
      </w:pPr>
    </w:p>
    <w:p w14:paraId="388EF68B" w14:textId="77777777" w:rsidR="004426E0" w:rsidRPr="004426E0" w:rsidRDefault="004426E0" w:rsidP="004426E0">
      <w:pPr>
        <w:jc w:val="center"/>
        <w:rPr>
          <w:sz w:val="20"/>
          <w:szCs w:val="20"/>
        </w:rPr>
      </w:pPr>
      <w:r w:rsidRPr="004426E0">
        <w:rPr>
          <w:sz w:val="20"/>
          <w:szCs w:val="20"/>
        </w:rPr>
        <w:t>En Salamanca, a….. de …………….. de 2020.</w:t>
      </w:r>
    </w:p>
    <w:p w14:paraId="5F94FD46" w14:textId="77777777" w:rsidR="004426E0" w:rsidRPr="004426E0" w:rsidRDefault="004426E0" w:rsidP="004426E0">
      <w:pPr>
        <w:jc w:val="center"/>
        <w:rPr>
          <w:sz w:val="20"/>
          <w:szCs w:val="20"/>
        </w:rPr>
      </w:pPr>
    </w:p>
    <w:p w14:paraId="71C54AE8" w14:textId="77777777" w:rsidR="004426E0" w:rsidRPr="004426E0" w:rsidRDefault="004426E0" w:rsidP="004426E0">
      <w:pPr>
        <w:jc w:val="center"/>
        <w:rPr>
          <w:sz w:val="20"/>
          <w:szCs w:val="20"/>
        </w:rPr>
      </w:pPr>
    </w:p>
    <w:p w14:paraId="38D79660" w14:textId="77777777" w:rsidR="004426E0" w:rsidRPr="004426E0" w:rsidRDefault="004426E0" w:rsidP="004426E0">
      <w:pPr>
        <w:jc w:val="center"/>
        <w:rPr>
          <w:sz w:val="20"/>
          <w:szCs w:val="20"/>
        </w:rPr>
      </w:pPr>
    </w:p>
    <w:p w14:paraId="41B0B086" w14:textId="77777777" w:rsidR="004426E0" w:rsidRPr="004426E0" w:rsidRDefault="004426E0" w:rsidP="004426E0">
      <w:pPr>
        <w:rPr>
          <w:sz w:val="20"/>
          <w:szCs w:val="20"/>
        </w:rPr>
      </w:pPr>
    </w:p>
    <w:p w14:paraId="3270E1BE" w14:textId="77777777" w:rsidR="004426E0" w:rsidRPr="004426E0" w:rsidRDefault="004426E0" w:rsidP="004426E0">
      <w:pPr>
        <w:jc w:val="center"/>
        <w:rPr>
          <w:b/>
          <w:sz w:val="20"/>
          <w:szCs w:val="20"/>
        </w:rPr>
      </w:pPr>
      <w:r w:rsidRPr="004426E0">
        <w:rPr>
          <w:sz w:val="20"/>
          <w:szCs w:val="20"/>
        </w:rPr>
        <w:t>Fdo.:………………………………………………..</w:t>
      </w:r>
    </w:p>
    <w:p w14:paraId="65D6EBE3" w14:textId="77777777" w:rsidR="004426E0" w:rsidRPr="00673F60" w:rsidRDefault="004426E0" w:rsidP="004D7361">
      <w:pPr>
        <w:jc w:val="both"/>
        <w:rPr>
          <w:i/>
        </w:rPr>
      </w:pPr>
    </w:p>
    <w:sectPr w:rsidR="004426E0" w:rsidRPr="00673F60" w:rsidSect="008B0A73">
      <w:headerReference w:type="default" r:id="rId8"/>
      <w:pgSz w:w="11900" w:h="16840"/>
      <w:pgMar w:top="23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A7F9" w14:textId="77777777" w:rsidR="00797FA8" w:rsidRDefault="00797FA8" w:rsidP="0024343E">
      <w:r>
        <w:separator/>
      </w:r>
    </w:p>
  </w:endnote>
  <w:endnote w:type="continuationSeparator" w:id="0">
    <w:p w14:paraId="08DE38F2" w14:textId="77777777" w:rsidR="00797FA8" w:rsidRDefault="00797FA8" w:rsidP="002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32BD" w14:textId="77777777" w:rsidR="00797FA8" w:rsidRDefault="00797FA8" w:rsidP="0024343E">
      <w:r>
        <w:separator/>
      </w:r>
    </w:p>
  </w:footnote>
  <w:footnote w:type="continuationSeparator" w:id="0">
    <w:p w14:paraId="39E169A0" w14:textId="77777777" w:rsidR="00797FA8" w:rsidRDefault="00797FA8" w:rsidP="00243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5F4B" w14:textId="3E370C56" w:rsidR="00340C30" w:rsidRDefault="008B0A73" w:rsidP="0024343E">
    <w:pPr>
      <w:pStyle w:val="Encabezado"/>
      <w:tabs>
        <w:tab w:val="clear" w:pos="4252"/>
        <w:tab w:val="clear" w:pos="8504"/>
        <w:tab w:val="right" w:pos="8498"/>
      </w:tabs>
    </w:pPr>
    <w:r>
      <w:rPr>
        <w:noProof/>
        <w:lang w:val="es-ES"/>
      </w:rPr>
      <mc:AlternateContent>
        <mc:Choice Requires="wps">
          <w:drawing>
            <wp:anchor distT="45720" distB="45720" distL="114300" distR="114300" simplePos="0" relativeHeight="251664384" behindDoc="0" locked="0" layoutInCell="1" allowOverlap="1" wp14:anchorId="60E10D64" wp14:editId="51A2923F">
              <wp:simplePos x="0" y="0"/>
              <wp:positionH relativeFrom="column">
                <wp:posOffset>3763645</wp:posOffset>
              </wp:positionH>
              <wp:positionV relativeFrom="paragraph">
                <wp:posOffset>69215</wp:posOffset>
              </wp:positionV>
              <wp:extent cx="2360930" cy="72360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600"/>
                      </a:xfrm>
                      <a:prstGeom prst="rect">
                        <a:avLst/>
                      </a:prstGeom>
                      <a:solidFill>
                        <a:srgbClr val="FFFFFF"/>
                      </a:solidFill>
                      <a:ln w="9525">
                        <a:noFill/>
                        <a:miter lim="800000"/>
                        <a:headEnd/>
                        <a:tailEnd/>
                      </a:ln>
                    </wps:spPr>
                    <wps:txbx>
                      <w:txbxContent>
                        <w:p w14:paraId="6674E8D8" w14:textId="77777777" w:rsidR="008B0A73" w:rsidRDefault="008B0A73" w:rsidP="008B0A73">
                          <w:pPr>
                            <w:pStyle w:val="Encabezadoprimerapgina"/>
                            <w:jc w:val="center"/>
                          </w:pPr>
                          <w:r>
                            <w:t>VICERRECTORADO DE INVESTIGACIÓN</w:t>
                          </w:r>
                        </w:p>
                        <w:p w14:paraId="3F436D23" w14:textId="2E15858E" w:rsidR="008B0A73" w:rsidRDefault="008B0A73" w:rsidP="008B0A73">
                          <w:pPr>
                            <w:pStyle w:val="Encabezadoprimerapgina"/>
                            <w:jc w:val="center"/>
                          </w:pPr>
                          <w:r>
                            <w:t xml:space="preserve"> </w:t>
                          </w:r>
                        </w:p>
                        <w:p w14:paraId="37A77950" w14:textId="18BEB00F" w:rsidR="008B0A73" w:rsidRDefault="008B0A73" w:rsidP="008B0A73">
                          <w:pPr>
                            <w:pStyle w:val="Encabezadoprimerapgina"/>
                            <w:jc w:val="center"/>
                          </w:pPr>
                          <w:r>
                            <w:t>Y TRANSFERENCIA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E10D64" id="_x0000_t202" coordsize="21600,21600" o:spt="202" path="m,l,21600r21600,l21600,xe">
              <v:stroke joinstyle="miter"/>
              <v:path gradientshapeok="t" o:connecttype="rect"/>
            </v:shapetype>
            <v:shape id="Cuadro de texto 2" o:spid="_x0000_s1026" type="#_x0000_t202" style="position:absolute;margin-left:296.35pt;margin-top:5.45pt;width:185.9pt;height:57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" stroked="f">
              <v:textbox>
                <w:txbxContent>
                  <w:p w14:paraId="6674E8D8" w14:textId="77777777" w:rsidR="008B0A73" w:rsidRDefault="008B0A73" w:rsidP="008B0A73">
                    <w:pPr>
                      <w:pStyle w:val="Encabezadoprimerapgina"/>
                      <w:jc w:val="center"/>
                    </w:pPr>
                    <w:r>
                      <w:t>VICERRECTORADO DE INVESTIGACIÓN</w:t>
                    </w:r>
                  </w:p>
                  <w:p w14:paraId="3F436D23" w14:textId="2E15858E" w:rsidR="008B0A73" w:rsidRDefault="008B0A73" w:rsidP="008B0A73">
                    <w:pPr>
                      <w:pStyle w:val="Encabezadoprimerapgina"/>
                      <w:jc w:val="center"/>
                    </w:pPr>
                    <w:r>
                      <w:t xml:space="preserve"> </w:t>
                    </w:r>
                  </w:p>
                  <w:p w14:paraId="37A77950" w14:textId="18BEB00F" w:rsidR="008B0A73" w:rsidRDefault="008B0A73" w:rsidP="008B0A73">
                    <w:pPr>
                      <w:pStyle w:val="Encabezadoprimerapgina"/>
                      <w:jc w:val="center"/>
                    </w:pPr>
                    <w:r>
                      <w:t>Y TRANSFERENCIA</w:t>
                    </w:r>
                  </w:p>
                </w:txbxContent>
              </v:textbox>
              <w10:wrap type="square"/>
            </v:shape>
          </w:pict>
        </mc:Fallback>
      </mc:AlternateContent>
    </w:r>
    <w:r w:rsidR="00340C30">
      <w:rPr>
        <w:noProof/>
        <w:lang w:val="es-ES"/>
      </w:rPr>
      <w:drawing>
        <wp:anchor distT="0" distB="0" distL="114300" distR="114300" simplePos="0" relativeHeight="251662336" behindDoc="0" locked="0" layoutInCell="1" allowOverlap="1" wp14:anchorId="394F12E4" wp14:editId="3A2BB542">
          <wp:simplePos x="0" y="0"/>
          <wp:positionH relativeFrom="column">
            <wp:posOffset>2170430</wp:posOffset>
          </wp:positionH>
          <wp:positionV relativeFrom="paragraph">
            <wp:posOffset>-121285</wp:posOffset>
          </wp:positionV>
          <wp:extent cx="1159510" cy="914400"/>
          <wp:effectExtent l="0" t="0" r="8890" b="0"/>
          <wp:wrapSquare wrapText="bothSides"/>
          <wp:docPr id="14" name="Imagen 14" descr="Resultado de imagen de logo de saberes ayuntamiento de Salam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de saberes ayuntamiento de Salama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0C30">
      <w:rPr>
        <w:noProof/>
        <w:lang w:val="es-ES"/>
      </w:rPr>
      <w:drawing>
        <wp:anchor distT="0" distB="0" distL="114300" distR="114300" simplePos="0" relativeHeight="251659264" behindDoc="0" locked="0" layoutInCell="1" allowOverlap="1" wp14:anchorId="536A8614" wp14:editId="38A695CB">
          <wp:simplePos x="0" y="0"/>
          <wp:positionH relativeFrom="column">
            <wp:posOffset>-375285</wp:posOffset>
          </wp:positionH>
          <wp:positionV relativeFrom="paragraph">
            <wp:posOffset>-344805</wp:posOffset>
          </wp:positionV>
          <wp:extent cx="2260800" cy="1249200"/>
          <wp:effectExtent l="0" t="0" r="6350"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sal.jpg"/>
                  <pic:cNvPicPr/>
                </pic:nvPicPr>
                <pic:blipFill>
                  <a:blip r:embed="rId2">
                    <a:extLst>
                      <a:ext uri="{28A0092B-C50C-407E-A947-70E740481C1C}">
                        <a14:useLocalDpi xmlns:a14="http://schemas.microsoft.com/office/drawing/2010/main" val="0"/>
                      </a:ext>
                    </a:extLst>
                  </a:blip>
                  <a:stretch>
                    <a:fillRect/>
                  </a:stretch>
                </pic:blipFill>
                <pic:spPr>
                  <a:xfrm>
                    <a:off x="0" y="0"/>
                    <a:ext cx="2260800" cy="1249200"/>
                  </a:xfrm>
                  <a:prstGeom prst="rect">
                    <a:avLst/>
                  </a:prstGeom>
                </pic:spPr>
              </pic:pic>
            </a:graphicData>
          </a:graphic>
          <wp14:sizeRelH relativeFrom="margin">
            <wp14:pctWidth>0</wp14:pctWidth>
          </wp14:sizeRelH>
          <wp14:sizeRelV relativeFrom="margin">
            <wp14:pctHeight>0</wp14:pctHeight>
          </wp14:sizeRelV>
        </wp:anchor>
      </w:drawing>
    </w:r>
    <w:r w:rsidR="00340C30">
      <w:tab/>
    </w:r>
    <w:r w:rsidR="00340C30">
      <w:rPr>
        <w:noProof/>
        <w:lang w:val="es-ES"/>
      </w:rPr>
      <mc:AlternateContent>
        <mc:Choice Requires="wps">
          <w:drawing>
            <wp:anchor distT="0" distB="0" distL="114300" distR="114300" simplePos="0" relativeHeight="251661312" behindDoc="0" locked="0" layoutInCell="1" allowOverlap="1" wp14:anchorId="69CD4F21" wp14:editId="0461A2A6">
              <wp:simplePos x="0" y="0"/>
              <wp:positionH relativeFrom="column">
                <wp:posOffset>2857500</wp:posOffset>
              </wp:positionH>
              <wp:positionV relativeFrom="paragraph">
                <wp:posOffset>-121285</wp:posOffset>
              </wp:positionV>
              <wp:extent cx="2945130" cy="914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4513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416AA" w14:textId="77777777" w:rsidR="00340C30" w:rsidRDefault="00340C30" w:rsidP="0024343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D4F21" id="Cuadro de texto 1" o:spid="_x0000_s1027" type="#_x0000_t202" style="position:absolute;margin-left:225pt;margin-top:-9.55pt;width:231.9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" filled="f" stroked="f">
              <v:textbox>
                <w:txbxContent>
                  <w:p w14:paraId="386416AA" w14:textId="77777777" w:rsidR="00340C30" w:rsidRDefault="00340C30" w:rsidP="0024343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5"/>
      <w:numFmt w:val="decimal"/>
      <w:lvlText w:val="%1"/>
      <w:lvlJc w:val="left"/>
      <w:pPr>
        <w:ind w:left="821" w:hanging="709"/>
      </w:pPr>
      <w:rPr>
        <w:rFonts w:cs="Times New Roman"/>
      </w:rPr>
    </w:lvl>
    <w:lvl w:ilvl="1">
      <w:start w:val="5"/>
      <w:numFmt w:val="decimal"/>
      <w:lvlText w:val="%1.%2."/>
      <w:lvlJc w:val="left"/>
      <w:pPr>
        <w:ind w:left="821" w:hanging="709"/>
      </w:pPr>
      <w:rPr>
        <w:rFonts w:ascii="Calibri" w:hAnsi="Calibri" w:cs="Calibri"/>
        <w:b w:val="0"/>
        <w:bCs w:val="0"/>
        <w:spacing w:val="-3"/>
        <w:w w:val="100"/>
        <w:sz w:val="22"/>
        <w:szCs w:val="22"/>
      </w:rPr>
    </w:lvl>
    <w:lvl w:ilvl="2">
      <w:start w:val="1"/>
      <w:numFmt w:val="lowerLetter"/>
      <w:lvlText w:val="%3."/>
      <w:lvlJc w:val="left"/>
      <w:pPr>
        <w:ind w:left="1109" w:hanging="286"/>
      </w:pPr>
      <w:rPr>
        <w:rFonts w:ascii="Calibri" w:hAnsi="Calibri" w:cs="Calibri"/>
        <w:b w:val="0"/>
        <w:bCs w:val="0"/>
        <w:spacing w:val="-1"/>
        <w:w w:val="100"/>
        <w:sz w:val="22"/>
        <w:szCs w:val="22"/>
      </w:rPr>
    </w:lvl>
    <w:lvl w:ilvl="3">
      <w:numFmt w:val="bullet"/>
      <w:lvlText w:val="•"/>
      <w:lvlJc w:val="left"/>
      <w:pPr>
        <w:ind w:left="2915" w:hanging="286"/>
      </w:pPr>
    </w:lvl>
    <w:lvl w:ilvl="4">
      <w:numFmt w:val="bullet"/>
      <w:lvlText w:val="•"/>
      <w:lvlJc w:val="left"/>
      <w:pPr>
        <w:ind w:left="3823" w:hanging="286"/>
      </w:pPr>
    </w:lvl>
    <w:lvl w:ilvl="5">
      <w:numFmt w:val="bullet"/>
      <w:lvlText w:val="•"/>
      <w:lvlJc w:val="left"/>
      <w:pPr>
        <w:ind w:left="4731" w:hanging="286"/>
      </w:pPr>
    </w:lvl>
    <w:lvl w:ilvl="6">
      <w:numFmt w:val="bullet"/>
      <w:lvlText w:val="•"/>
      <w:lvlJc w:val="left"/>
      <w:pPr>
        <w:ind w:left="5639" w:hanging="286"/>
      </w:pPr>
    </w:lvl>
    <w:lvl w:ilvl="7">
      <w:numFmt w:val="bullet"/>
      <w:lvlText w:val="•"/>
      <w:lvlJc w:val="left"/>
      <w:pPr>
        <w:ind w:left="6547" w:hanging="286"/>
      </w:pPr>
    </w:lvl>
    <w:lvl w:ilvl="8">
      <w:numFmt w:val="bullet"/>
      <w:lvlText w:val="•"/>
      <w:lvlJc w:val="left"/>
      <w:pPr>
        <w:ind w:left="7455" w:hanging="286"/>
      </w:pPr>
    </w:lvl>
  </w:abstractNum>
  <w:abstractNum w:abstractNumId="1" w15:restartNumberingAfterBreak="0">
    <w:nsid w:val="00F55431"/>
    <w:multiLevelType w:val="hybridMultilevel"/>
    <w:tmpl w:val="FB14C60E"/>
    <w:lvl w:ilvl="0" w:tplc="A41EB866">
      <w:start w:val="1"/>
      <w:numFmt w:val="decimal"/>
      <w:lvlText w:val="%1."/>
      <w:lvlJc w:val="left"/>
      <w:pPr>
        <w:ind w:left="838" w:hanging="360"/>
      </w:pPr>
      <w:rPr>
        <w:rFonts w:ascii="Times New Roman" w:eastAsiaTheme="minorEastAsia" w:hAnsi="Times New Roman" w:cs="Times New Roman"/>
      </w:rPr>
    </w:lvl>
    <w:lvl w:ilvl="1" w:tplc="0C0A0019" w:tentative="1">
      <w:start w:val="1"/>
      <w:numFmt w:val="lowerLetter"/>
      <w:lvlText w:val="%2."/>
      <w:lvlJc w:val="left"/>
      <w:pPr>
        <w:ind w:left="1558" w:hanging="360"/>
      </w:pPr>
    </w:lvl>
    <w:lvl w:ilvl="2" w:tplc="0C0A001B">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2" w15:restartNumberingAfterBreak="0">
    <w:nsid w:val="06161860"/>
    <w:multiLevelType w:val="hybridMultilevel"/>
    <w:tmpl w:val="9BAA695A"/>
    <w:lvl w:ilvl="0" w:tplc="346C5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211439"/>
    <w:multiLevelType w:val="multilevel"/>
    <w:tmpl w:val="00000889"/>
    <w:lvl w:ilvl="0">
      <w:start w:val="1"/>
      <w:numFmt w:val="lowerLetter"/>
      <w:lvlText w:val="%1)"/>
      <w:lvlJc w:val="left"/>
      <w:pPr>
        <w:ind w:left="481" w:hanging="361"/>
      </w:pPr>
      <w:rPr>
        <w:rFonts w:ascii="Calibri" w:hAnsi="Calibri" w:cs="Calibri"/>
        <w:b w:val="0"/>
        <w:bCs w:val="0"/>
        <w:spacing w:val="-1"/>
        <w:w w:val="100"/>
        <w:sz w:val="22"/>
        <w:szCs w:val="22"/>
      </w:rPr>
    </w:lvl>
    <w:lvl w:ilvl="1">
      <w:start w:val="1"/>
      <w:numFmt w:val="decimal"/>
      <w:lvlText w:val="%2)"/>
      <w:lvlJc w:val="left"/>
      <w:pPr>
        <w:ind w:left="478" w:hanging="360"/>
      </w:pPr>
      <w:rPr>
        <w:rFonts w:ascii="Calibri" w:hAnsi="Calibri" w:cs="Calibri"/>
        <w:b w:val="0"/>
        <w:bCs w:val="0"/>
        <w:w w:val="100"/>
        <w:sz w:val="22"/>
        <w:szCs w:val="22"/>
      </w:rPr>
    </w:lvl>
    <w:lvl w:ilvl="2">
      <w:start w:val="1"/>
      <w:numFmt w:val="lowerLetter"/>
      <w:lvlText w:val="%3)"/>
      <w:lvlJc w:val="left"/>
      <w:pPr>
        <w:ind w:left="839" w:hanging="361"/>
      </w:pPr>
      <w:rPr>
        <w:rFonts w:ascii="Calibri" w:hAnsi="Calibri" w:cs="Calibri"/>
        <w:b w:val="0"/>
        <w:bCs w:val="0"/>
        <w:spacing w:val="-1"/>
        <w:w w:val="100"/>
        <w:sz w:val="22"/>
        <w:szCs w:val="22"/>
      </w:rPr>
    </w:lvl>
    <w:lvl w:ilvl="3">
      <w:numFmt w:val="bullet"/>
      <w:lvlText w:val="•"/>
      <w:lvlJc w:val="left"/>
      <w:pPr>
        <w:ind w:left="2713" w:hanging="361"/>
      </w:pPr>
    </w:lvl>
    <w:lvl w:ilvl="4">
      <w:numFmt w:val="bullet"/>
      <w:lvlText w:val="•"/>
      <w:lvlJc w:val="left"/>
      <w:pPr>
        <w:ind w:left="3650" w:hanging="361"/>
      </w:pPr>
    </w:lvl>
    <w:lvl w:ilvl="5">
      <w:numFmt w:val="bullet"/>
      <w:lvlText w:val="•"/>
      <w:lvlJc w:val="left"/>
      <w:pPr>
        <w:ind w:left="4587" w:hanging="361"/>
      </w:pPr>
    </w:lvl>
    <w:lvl w:ilvl="6">
      <w:numFmt w:val="bullet"/>
      <w:lvlText w:val="•"/>
      <w:lvlJc w:val="left"/>
      <w:pPr>
        <w:ind w:left="5524" w:hanging="361"/>
      </w:pPr>
    </w:lvl>
    <w:lvl w:ilvl="7">
      <w:numFmt w:val="bullet"/>
      <w:lvlText w:val="•"/>
      <w:lvlJc w:val="left"/>
      <w:pPr>
        <w:ind w:left="6460" w:hanging="361"/>
      </w:pPr>
    </w:lvl>
    <w:lvl w:ilvl="8">
      <w:numFmt w:val="bullet"/>
      <w:lvlText w:val="•"/>
      <w:lvlJc w:val="left"/>
      <w:pPr>
        <w:ind w:left="7397" w:hanging="361"/>
      </w:pPr>
    </w:lvl>
  </w:abstractNum>
  <w:abstractNum w:abstractNumId="4" w15:restartNumberingAfterBreak="0">
    <w:nsid w:val="56856BD2"/>
    <w:multiLevelType w:val="hybridMultilevel"/>
    <w:tmpl w:val="45C887E2"/>
    <w:lvl w:ilvl="0" w:tplc="346C5CFE">
      <w:start w:val="1"/>
      <w:numFmt w:val="bullet"/>
      <w:lvlText w:val=""/>
      <w:lvlJc w:val="left"/>
      <w:pPr>
        <w:ind w:left="1336" w:hanging="360"/>
      </w:pPr>
      <w:rPr>
        <w:rFonts w:ascii="Symbol" w:hAnsi="Symbol" w:hint="default"/>
      </w:rPr>
    </w:lvl>
    <w:lvl w:ilvl="1" w:tplc="0C0A0003" w:tentative="1">
      <w:start w:val="1"/>
      <w:numFmt w:val="bullet"/>
      <w:lvlText w:val="o"/>
      <w:lvlJc w:val="left"/>
      <w:pPr>
        <w:ind w:left="2056" w:hanging="360"/>
      </w:pPr>
      <w:rPr>
        <w:rFonts w:ascii="Courier New" w:hAnsi="Courier New" w:cs="Courier New" w:hint="default"/>
      </w:rPr>
    </w:lvl>
    <w:lvl w:ilvl="2" w:tplc="0C0A0005" w:tentative="1">
      <w:start w:val="1"/>
      <w:numFmt w:val="bullet"/>
      <w:lvlText w:val=""/>
      <w:lvlJc w:val="left"/>
      <w:pPr>
        <w:ind w:left="2776" w:hanging="360"/>
      </w:pPr>
      <w:rPr>
        <w:rFonts w:ascii="Wingdings" w:hAnsi="Wingdings" w:hint="default"/>
      </w:rPr>
    </w:lvl>
    <w:lvl w:ilvl="3" w:tplc="0C0A0001" w:tentative="1">
      <w:start w:val="1"/>
      <w:numFmt w:val="bullet"/>
      <w:lvlText w:val=""/>
      <w:lvlJc w:val="left"/>
      <w:pPr>
        <w:ind w:left="3496" w:hanging="360"/>
      </w:pPr>
      <w:rPr>
        <w:rFonts w:ascii="Symbol" w:hAnsi="Symbol" w:hint="default"/>
      </w:rPr>
    </w:lvl>
    <w:lvl w:ilvl="4" w:tplc="0C0A0003" w:tentative="1">
      <w:start w:val="1"/>
      <w:numFmt w:val="bullet"/>
      <w:lvlText w:val="o"/>
      <w:lvlJc w:val="left"/>
      <w:pPr>
        <w:ind w:left="4216" w:hanging="360"/>
      </w:pPr>
      <w:rPr>
        <w:rFonts w:ascii="Courier New" w:hAnsi="Courier New" w:cs="Courier New" w:hint="default"/>
      </w:rPr>
    </w:lvl>
    <w:lvl w:ilvl="5" w:tplc="0C0A0005" w:tentative="1">
      <w:start w:val="1"/>
      <w:numFmt w:val="bullet"/>
      <w:lvlText w:val=""/>
      <w:lvlJc w:val="left"/>
      <w:pPr>
        <w:ind w:left="4936" w:hanging="360"/>
      </w:pPr>
      <w:rPr>
        <w:rFonts w:ascii="Wingdings" w:hAnsi="Wingdings" w:hint="default"/>
      </w:rPr>
    </w:lvl>
    <w:lvl w:ilvl="6" w:tplc="0C0A0001" w:tentative="1">
      <w:start w:val="1"/>
      <w:numFmt w:val="bullet"/>
      <w:lvlText w:val=""/>
      <w:lvlJc w:val="left"/>
      <w:pPr>
        <w:ind w:left="5656" w:hanging="360"/>
      </w:pPr>
      <w:rPr>
        <w:rFonts w:ascii="Symbol" w:hAnsi="Symbol" w:hint="default"/>
      </w:rPr>
    </w:lvl>
    <w:lvl w:ilvl="7" w:tplc="0C0A0003" w:tentative="1">
      <w:start w:val="1"/>
      <w:numFmt w:val="bullet"/>
      <w:lvlText w:val="o"/>
      <w:lvlJc w:val="left"/>
      <w:pPr>
        <w:ind w:left="6376" w:hanging="360"/>
      </w:pPr>
      <w:rPr>
        <w:rFonts w:ascii="Courier New" w:hAnsi="Courier New" w:cs="Courier New" w:hint="default"/>
      </w:rPr>
    </w:lvl>
    <w:lvl w:ilvl="8" w:tplc="0C0A0005" w:tentative="1">
      <w:start w:val="1"/>
      <w:numFmt w:val="bullet"/>
      <w:lvlText w:val=""/>
      <w:lvlJc w:val="left"/>
      <w:pPr>
        <w:ind w:left="70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3E"/>
    <w:rsid w:val="000A06F8"/>
    <w:rsid w:val="000A6656"/>
    <w:rsid w:val="0024343E"/>
    <w:rsid w:val="00340C30"/>
    <w:rsid w:val="00345F68"/>
    <w:rsid w:val="003A55F2"/>
    <w:rsid w:val="004042E9"/>
    <w:rsid w:val="004426E0"/>
    <w:rsid w:val="004C698B"/>
    <w:rsid w:val="004D7361"/>
    <w:rsid w:val="00673F60"/>
    <w:rsid w:val="006B7753"/>
    <w:rsid w:val="0073283F"/>
    <w:rsid w:val="00797FA8"/>
    <w:rsid w:val="00800970"/>
    <w:rsid w:val="00864062"/>
    <w:rsid w:val="008B0A73"/>
    <w:rsid w:val="00931F9E"/>
    <w:rsid w:val="00A25501"/>
    <w:rsid w:val="00A318ED"/>
    <w:rsid w:val="00A37C0A"/>
    <w:rsid w:val="00AF4AA0"/>
    <w:rsid w:val="00C408C9"/>
    <w:rsid w:val="00C70DCA"/>
    <w:rsid w:val="00C769A7"/>
    <w:rsid w:val="00D258FD"/>
    <w:rsid w:val="00E102CB"/>
    <w:rsid w:val="00E21D4C"/>
    <w:rsid w:val="00E916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64230"/>
  <w14:defaultImageDpi w14:val="300"/>
  <w15:docId w15:val="{91E62D71-7AD1-4ED1-90F7-32A85AEF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43E"/>
    <w:pPr>
      <w:tabs>
        <w:tab w:val="center" w:pos="4252"/>
        <w:tab w:val="right" w:pos="8504"/>
      </w:tabs>
    </w:pPr>
  </w:style>
  <w:style w:type="character" w:customStyle="1" w:styleId="EncabezadoCar">
    <w:name w:val="Encabezado Car"/>
    <w:basedOn w:val="Fuentedeprrafopredeter"/>
    <w:link w:val="Encabezado"/>
    <w:uiPriority w:val="99"/>
    <w:rsid w:val="0024343E"/>
  </w:style>
  <w:style w:type="paragraph" w:styleId="Piedepgina">
    <w:name w:val="footer"/>
    <w:basedOn w:val="Normal"/>
    <w:link w:val="PiedepginaCar"/>
    <w:uiPriority w:val="99"/>
    <w:unhideWhenUsed/>
    <w:rsid w:val="0024343E"/>
    <w:pPr>
      <w:tabs>
        <w:tab w:val="center" w:pos="4252"/>
        <w:tab w:val="right" w:pos="8504"/>
      </w:tabs>
    </w:pPr>
  </w:style>
  <w:style w:type="character" w:customStyle="1" w:styleId="PiedepginaCar">
    <w:name w:val="Pie de página Car"/>
    <w:basedOn w:val="Fuentedeprrafopredeter"/>
    <w:link w:val="Piedepgina"/>
    <w:uiPriority w:val="99"/>
    <w:rsid w:val="0024343E"/>
  </w:style>
  <w:style w:type="paragraph" w:styleId="Textoindependiente">
    <w:name w:val="Body Text"/>
    <w:basedOn w:val="Normal"/>
    <w:link w:val="TextoindependienteCar"/>
    <w:uiPriority w:val="1"/>
    <w:qFormat/>
    <w:rsid w:val="0024343E"/>
    <w:pPr>
      <w:widowControl w:val="0"/>
      <w:autoSpaceDE w:val="0"/>
      <w:autoSpaceDN w:val="0"/>
      <w:adjustRightInd w:val="0"/>
      <w:jc w:val="both"/>
    </w:pPr>
    <w:rPr>
      <w:rFonts w:ascii="Calibri" w:eastAsia="Times New Roman" w:hAnsi="Calibri" w:cs="Calibri"/>
      <w:sz w:val="22"/>
      <w:szCs w:val="22"/>
      <w:lang w:val="es-ES"/>
    </w:rPr>
  </w:style>
  <w:style w:type="character" w:customStyle="1" w:styleId="TextoindependienteCar">
    <w:name w:val="Texto independiente Car"/>
    <w:basedOn w:val="Fuentedeprrafopredeter"/>
    <w:link w:val="Textoindependiente"/>
    <w:uiPriority w:val="1"/>
    <w:rsid w:val="0024343E"/>
    <w:rPr>
      <w:rFonts w:ascii="Calibri" w:eastAsia="Times New Roman" w:hAnsi="Calibri" w:cs="Calibri"/>
      <w:sz w:val="22"/>
      <w:szCs w:val="22"/>
      <w:lang w:val="es-ES"/>
    </w:rPr>
  </w:style>
  <w:style w:type="paragraph" w:styleId="Prrafodelista">
    <w:name w:val="List Paragraph"/>
    <w:basedOn w:val="Normal"/>
    <w:uiPriority w:val="34"/>
    <w:qFormat/>
    <w:rsid w:val="0024343E"/>
    <w:pPr>
      <w:ind w:left="720"/>
      <w:contextualSpacing/>
    </w:pPr>
  </w:style>
  <w:style w:type="table" w:styleId="Tablaconcuadrcula">
    <w:name w:val="Table Grid"/>
    <w:basedOn w:val="Tablanormal"/>
    <w:uiPriority w:val="59"/>
    <w:rsid w:val="00243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1"/>
    <w:qFormat/>
    <w:rsid w:val="0024343E"/>
    <w:pPr>
      <w:widowControl w:val="0"/>
      <w:autoSpaceDE w:val="0"/>
      <w:autoSpaceDN w:val="0"/>
      <w:adjustRightInd w:val="0"/>
      <w:ind w:left="839" w:hanging="360"/>
      <w:jc w:val="both"/>
    </w:pPr>
    <w:rPr>
      <w:rFonts w:ascii="Calibri" w:eastAsia="Times New Roman" w:hAnsi="Calibri" w:cs="Calibri"/>
      <w:lang w:val="es-ES"/>
    </w:rPr>
  </w:style>
  <w:style w:type="character" w:styleId="Refdecomentario">
    <w:name w:val="annotation reference"/>
    <w:uiPriority w:val="99"/>
    <w:semiHidden/>
    <w:unhideWhenUsed/>
    <w:rsid w:val="00C769A7"/>
    <w:rPr>
      <w:rFonts w:cs="Times New Roman"/>
      <w:sz w:val="16"/>
      <w:szCs w:val="16"/>
    </w:rPr>
  </w:style>
  <w:style w:type="paragraph" w:styleId="Textocomentario">
    <w:name w:val="annotation text"/>
    <w:basedOn w:val="Normal"/>
    <w:link w:val="TextocomentarioCar"/>
    <w:uiPriority w:val="99"/>
    <w:semiHidden/>
    <w:unhideWhenUsed/>
    <w:rsid w:val="00C769A7"/>
    <w:pPr>
      <w:widowControl w:val="0"/>
      <w:autoSpaceDE w:val="0"/>
      <w:autoSpaceDN w:val="0"/>
      <w:adjustRightInd w:val="0"/>
    </w:pPr>
    <w:rPr>
      <w:rFonts w:ascii="Calibri" w:eastAsia="Times New Roman" w:hAnsi="Calibri" w:cs="Calibri"/>
      <w:sz w:val="20"/>
      <w:szCs w:val="20"/>
      <w:lang w:val="es-ES"/>
    </w:rPr>
  </w:style>
  <w:style w:type="character" w:customStyle="1" w:styleId="TextocomentarioCar">
    <w:name w:val="Texto comentario Car"/>
    <w:basedOn w:val="Fuentedeprrafopredeter"/>
    <w:link w:val="Textocomentario"/>
    <w:uiPriority w:val="99"/>
    <w:semiHidden/>
    <w:rsid w:val="00C769A7"/>
    <w:rPr>
      <w:rFonts w:ascii="Calibri" w:eastAsia="Times New Roman" w:hAnsi="Calibri" w:cs="Calibri"/>
      <w:sz w:val="20"/>
      <w:szCs w:val="20"/>
      <w:lang w:val="es-ES"/>
    </w:rPr>
  </w:style>
  <w:style w:type="paragraph" w:styleId="Textodeglobo">
    <w:name w:val="Balloon Text"/>
    <w:basedOn w:val="Normal"/>
    <w:link w:val="TextodegloboCar"/>
    <w:uiPriority w:val="99"/>
    <w:semiHidden/>
    <w:unhideWhenUsed/>
    <w:rsid w:val="00C769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69A7"/>
    <w:rPr>
      <w:rFonts w:ascii="Lucida Grande" w:hAnsi="Lucida Grande" w:cs="Lucida Grande"/>
      <w:sz w:val="18"/>
      <w:szCs w:val="18"/>
    </w:rPr>
  </w:style>
  <w:style w:type="paragraph" w:customStyle="1" w:styleId="TableParagraph">
    <w:name w:val="Table Paragraph"/>
    <w:basedOn w:val="Normal"/>
    <w:uiPriority w:val="1"/>
    <w:qFormat/>
    <w:rsid w:val="00C769A7"/>
    <w:pPr>
      <w:widowControl w:val="0"/>
      <w:autoSpaceDE w:val="0"/>
      <w:autoSpaceDN w:val="0"/>
      <w:adjustRightInd w:val="0"/>
      <w:ind w:left="105"/>
    </w:pPr>
    <w:rPr>
      <w:rFonts w:ascii="Calibri" w:eastAsia="Times New Roman" w:hAnsi="Calibri" w:cs="Calibri"/>
      <w:lang w:val="es-ES"/>
    </w:rPr>
  </w:style>
  <w:style w:type="paragraph" w:customStyle="1" w:styleId="Encabezadoprimerapgina">
    <w:name w:val="Encabezado primera página"/>
    <w:next w:val="Normal"/>
    <w:autoRedefine/>
    <w:qFormat/>
    <w:rsid w:val="008B0A73"/>
    <w:pPr>
      <w:ind w:left="-108" w:right="-108"/>
    </w:pPr>
    <w:rPr>
      <w:rFonts w:ascii="Trebuchet MS" w:eastAsia="Times New Roman" w:hAnsi="Trebuchet MS"/>
      <w:b/>
      <w:caps/>
      <w:color w:val="D220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0588-D55F-419A-91E6-F4A8F0FC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Usuario</cp:lastModifiedBy>
  <cp:revision>2</cp:revision>
  <dcterms:created xsi:type="dcterms:W3CDTF">2020-10-27T12:37:00Z</dcterms:created>
  <dcterms:modified xsi:type="dcterms:W3CDTF">2020-10-27T12:37:00Z</dcterms:modified>
</cp:coreProperties>
</file>